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B7" w:rsidRDefault="003717B7" w:rsidP="003717B7">
      <w:pPr>
        <w:pStyle w:val="NormalnyWeb"/>
        <w:spacing w:after="0"/>
        <w:jc w:val="center"/>
      </w:pPr>
      <w:r>
        <w:rPr>
          <w:b/>
          <w:bCs/>
          <w:sz w:val="48"/>
          <w:szCs w:val="48"/>
        </w:rPr>
        <w:t xml:space="preserve">Zespół redakcyjny : </w:t>
      </w:r>
    </w:p>
    <w:p w:rsidR="003717B7" w:rsidRDefault="003717B7" w:rsidP="003717B7">
      <w:pPr>
        <w:pStyle w:val="NormalnyWeb"/>
        <w:spacing w:after="0"/>
        <w:jc w:val="center"/>
      </w:pPr>
      <w:r>
        <w:rPr>
          <w:sz w:val="40"/>
          <w:szCs w:val="40"/>
        </w:rPr>
        <w:t>Karolina Bednarska</w:t>
      </w:r>
    </w:p>
    <w:p w:rsidR="003717B7" w:rsidRDefault="003717B7" w:rsidP="003717B7">
      <w:pPr>
        <w:pStyle w:val="NormalnyWeb"/>
        <w:spacing w:after="0"/>
        <w:jc w:val="center"/>
      </w:pPr>
      <w:r>
        <w:rPr>
          <w:sz w:val="40"/>
          <w:szCs w:val="40"/>
        </w:rPr>
        <w:t>Zosia Bernacka</w:t>
      </w:r>
    </w:p>
    <w:p w:rsidR="003717B7" w:rsidRDefault="003717B7" w:rsidP="003717B7">
      <w:pPr>
        <w:pStyle w:val="NormalnyWeb"/>
        <w:spacing w:after="0"/>
        <w:jc w:val="center"/>
      </w:pPr>
      <w:r>
        <w:rPr>
          <w:sz w:val="40"/>
          <w:szCs w:val="40"/>
        </w:rPr>
        <w:t>Zosia Cieszyńska</w:t>
      </w:r>
    </w:p>
    <w:p w:rsidR="003717B7" w:rsidRDefault="003717B7" w:rsidP="003717B7">
      <w:pPr>
        <w:pStyle w:val="NormalnyWeb"/>
        <w:spacing w:after="0"/>
        <w:jc w:val="center"/>
      </w:pPr>
      <w:r>
        <w:rPr>
          <w:sz w:val="40"/>
          <w:szCs w:val="40"/>
        </w:rPr>
        <w:t>Dominika Krajewska</w:t>
      </w:r>
    </w:p>
    <w:p w:rsidR="003717B7" w:rsidRDefault="003717B7" w:rsidP="003717B7">
      <w:pPr>
        <w:pStyle w:val="NormalnyWeb"/>
        <w:spacing w:after="0"/>
        <w:jc w:val="center"/>
      </w:pPr>
      <w:r>
        <w:rPr>
          <w:b/>
          <w:bCs/>
          <w:sz w:val="48"/>
          <w:szCs w:val="48"/>
        </w:rPr>
        <w:t>Opiekun :</w:t>
      </w:r>
    </w:p>
    <w:p w:rsidR="003717B7" w:rsidRDefault="00053861" w:rsidP="003717B7">
      <w:pPr>
        <w:pStyle w:val="NormalnyWeb"/>
        <w:spacing w:after="0"/>
        <w:jc w:val="center"/>
      </w:pPr>
      <w:r>
        <w:rPr>
          <w:sz w:val="40"/>
          <w:szCs w:val="40"/>
        </w:rPr>
        <w:t>m</w:t>
      </w:r>
      <w:r w:rsidR="003717B7">
        <w:rPr>
          <w:sz w:val="40"/>
          <w:szCs w:val="40"/>
        </w:rPr>
        <w:t>gr Krzysztof Ficek</w:t>
      </w:r>
    </w:p>
    <w:p w:rsidR="003717B7" w:rsidRDefault="00053861" w:rsidP="003717B7">
      <w:pPr>
        <w:pStyle w:val="NormalnyWeb"/>
        <w:spacing w:after="0"/>
        <w:jc w:val="center"/>
      </w:pPr>
      <w:r>
        <w:rPr>
          <w:b/>
          <w:bCs/>
          <w:sz w:val="48"/>
          <w:szCs w:val="48"/>
        </w:rPr>
        <w:t>Skład k</w:t>
      </w:r>
      <w:r w:rsidR="003717B7">
        <w:rPr>
          <w:b/>
          <w:bCs/>
          <w:sz w:val="48"/>
          <w:szCs w:val="48"/>
        </w:rPr>
        <w:t>omputerowy:</w:t>
      </w:r>
    </w:p>
    <w:p w:rsidR="003717B7" w:rsidRDefault="003717B7" w:rsidP="003717B7">
      <w:pPr>
        <w:pStyle w:val="NormalnyWeb"/>
        <w:spacing w:after="0"/>
        <w:jc w:val="center"/>
      </w:pPr>
      <w:r>
        <w:rPr>
          <w:sz w:val="40"/>
          <w:szCs w:val="40"/>
        </w:rPr>
        <w:t>Zosia Bernacka</w:t>
      </w:r>
    </w:p>
    <w:p w:rsidR="003717B7" w:rsidRDefault="003717B7" w:rsidP="003717B7">
      <w:pPr>
        <w:pStyle w:val="NormalnyWeb"/>
        <w:spacing w:after="0"/>
        <w:jc w:val="center"/>
      </w:pPr>
    </w:p>
    <w:p w:rsidR="003717B7" w:rsidRDefault="003717B7" w:rsidP="003717B7">
      <w:pPr>
        <w:pStyle w:val="NormalnyWeb"/>
        <w:spacing w:after="0"/>
        <w:jc w:val="center"/>
      </w:pPr>
    </w:p>
    <w:p w:rsidR="003717B7" w:rsidRDefault="003717B7" w:rsidP="003717B7">
      <w:pPr>
        <w:pStyle w:val="NormalnyWeb"/>
        <w:spacing w:after="0"/>
        <w:jc w:val="center"/>
      </w:pPr>
    </w:p>
    <w:p w:rsidR="003717B7" w:rsidRDefault="003717B7" w:rsidP="003717B7">
      <w:pPr>
        <w:pStyle w:val="NormalnyWeb"/>
        <w:spacing w:after="0"/>
        <w:jc w:val="center"/>
      </w:pPr>
    </w:p>
    <w:p w:rsidR="00E7349B" w:rsidRDefault="00E7349B" w:rsidP="003717B7">
      <w:pPr>
        <w:pStyle w:val="NormalnyWeb"/>
        <w:spacing w:after="0"/>
        <w:jc w:val="center"/>
      </w:pPr>
    </w:p>
    <w:p w:rsidR="003717B7" w:rsidRDefault="00131268" w:rsidP="003717B7">
      <w:pPr>
        <w:pStyle w:val="NormalnyWeb"/>
        <w:spacing w:after="0"/>
        <w:jc w:val="center"/>
      </w:pPr>
      <w: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38.3pt;height:60.4pt" adj="5665" fillcolor="black">
            <v:shadow color="#868686"/>
            <v:textpath style="font-family:&quot;Impact&quot;;v-text-kern:t" trim="t" fitpath="t" xscale="f" string="DOOKOŁA SZKOŁY"/>
          </v:shape>
        </w:pict>
      </w:r>
    </w:p>
    <w:p w:rsidR="003717B7" w:rsidRDefault="003717B7" w:rsidP="003717B7">
      <w:pPr>
        <w:pStyle w:val="NormalnyWeb"/>
        <w:spacing w:after="0"/>
        <w:jc w:val="center"/>
      </w:pPr>
    </w:p>
    <w:p w:rsidR="00D34815" w:rsidRDefault="00753B7C" w:rsidP="003717B7">
      <w:pPr>
        <w:jc w:val="center"/>
        <w:rPr>
          <w:b/>
          <w:sz w:val="40"/>
          <w:szCs w:val="40"/>
        </w:rPr>
      </w:pPr>
      <w:r w:rsidRPr="00753B7C">
        <w:rPr>
          <w:b/>
          <w:sz w:val="40"/>
          <w:szCs w:val="40"/>
        </w:rPr>
        <w:t xml:space="preserve">NUMER 3 </w:t>
      </w:r>
      <w:r w:rsidR="00053861">
        <w:rPr>
          <w:b/>
          <w:sz w:val="40"/>
          <w:szCs w:val="40"/>
        </w:rPr>
        <w:t xml:space="preserve">   </w:t>
      </w:r>
      <w:r w:rsidRPr="00753B7C">
        <w:rPr>
          <w:b/>
          <w:sz w:val="40"/>
          <w:szCs w:val="40"/>
        </w:rPr>
        <w:t>MARZEC 2020</w:t>
      </w:r>
    </w:p>
    <w:p w:rsidR="00753B7C" w:rsidRDefault="00753B7C" w:rsidP="00753B7C">
      <w:pPr>
        <w:pStyle w:val="Akapitzlist"/>
        <w:ind w:left="1636"/>
        <w:rPr>
          <w:b/>
          <w:sz w:val="40"/>
          <w:szCs w:val="40"/>
        </w:rPr>
      </w:pPr>
      <w:r>
        <w:rPr>
          <w:noProof/>
          <w:lang w:eastAsia="pl-PL"/>
        </w:rPr>
        <w:drawing>
          <wp:inline distT="0" distB="0" distL="0" distR="0">
            <wp:extent cx="2352399" cy="2942705"/>
            <wp:effectExtent l="19050" t="0" r="0" b="0"/>
            <wp:docPr id="8" name="Obraz 8"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bacz obraz źródłowy"/>
                    <pic:cNvPicPr>
                      <a:picLocks noChangeAspect="1" noChangeArrowheads="1"/>
                    </pic:cNvPicPr>
                  </pic:nvPicPr>
                  <pic:blipFill>
                    <a:blip r:embed="rId8" cstate="print"/>
                    <a:srcRect/>
                    <a:stretch>
                      <a:fillRect/>
                    </a:stretch>
                  </pic:blipFill>
                  <pic:spPr bwMode="auto">
                    <a:xfrm>
                      <a:off x="0" y="0"/>
                      <a:ext cx="2353392" cy="2943947"/>
                    </a:xfrm>
                    <a:prstGeom prst="rect">
                      <a:avLst/>
                    </a:prstGeom>
                    <a:noFill/>
                    <a:ln w="9525">
                      <a:noFill/>
                      <a:miter lim="800000"/>
                      <a:headEnd/>
                      <a:tailEnd/>
                    </a:ln>
                  </pic:spPr>
                </pic:pic>
              </a:graphicData>
            </a:graphic>
          </wp:inline>
        </w:drawing>
      </w:r>
    </w:p>
    <w:p w:rsidR="00753B7C" w:rsidRDefault="00753B7C">
      <w:pPr>
        <w:rPr>
          <w:b/>
          <w:sz w:val="40"/>
          <w:szCs w:val="40"/>
        </w:rPr>
      </w:pPr>
      <w:r>
        <w:rPr>
          <w:b/>
          <w:sz w:val="40"/>
          <w:szCs w:val="40"/>
        </w:rPr>
        <w:br w:type="page"/>
      </w:r>
    </w:p>
    <w:p w:rsidR="00053861" w:rsidRPr="00053861" w:rsidRDefault="00053861" w:rsidP="00053861">
      <w:pPr>
        <w:pStyle w:val="NormalnyWeb"/>
        <w:spacing w:after="0"/>
        <w:jc w:val="both"/>
        <w:rPr>
          <w:rFonts w:asciiTheme="minorHAnsi" w:hAnsiTheme="minorHAnsi" w:cstheme="minorHAnsi"/>
          <w:b/>
          <w:bCs/>
          <w:sz w:val="20"/>
          <w:szCs w:val="20"/>
        </w:rPr>
      </w:pPr>
      <w:r w:rsidRPr="00053861">
        <w:rPr>
          <w:rFonts w:asciiTheme="minorHAnsi" w:hAnsiTheme="minorHAnsi" w:cstheme="minorHAnsi"/>
          <w:b/>
          <w:bCs/>
          <w:sz w:val="20"/>
          <w:szCs w:val="20"/>
        </w:rPr>
        <w:lastRenderedPageBreak/>
        <w:t>Sonda na temat egzaminu ósmoklasisty</w:t>
      </w:r>
    </w:p>
    <w:p w:rsidR="00053861" w:rsidRPr="00053861" w:rsidRDefault="00053861" w:rsidP="00053861">
      <w:pPr>
        <w:pStyle w:val="NormalnyWeb"/>
        <w:spacing w:after="0"/>
        <w:jc w:val="both"/>
        <w:rPr>
          <w:rFonts w:asciiTheme="minorHAnsi" w:hAnsiTheme="minorHAnsi" w:cstheme="minorHAnsi"/>
          <w:sz w:val="20"/>
          <w:szCs w:val="20"/>
        </w:rPr>
      </w:pPr>
      <w:r w:rsidRPr="00053861">
        <w:rPr>
          <w:rFonts w:asciiTheme="minorHAnsi" w:hAnsiTheme="minorHAnsi" w:cstheme="minorHAnsi"/>
          <w:sz w:val="20"/>
          <w:szCs w:val="20"/>
        </w:rPr>
        <w:t>Przeprowadziłam wśród ósmoklasistów sondę na temat egzaminu ósmoklasisty. Oto wyniki :</w:t>
      </w:r>
    </w:p>
    <w:p w:rsidR="00053861" w:rsidRPr="00053861" w:rsidRDefault="00053861" w:rsidP="00053861">
      <w:pPr>
        <w:pStyle w:val="NormalnyWeb"/>
        <w:spacing w:after="0"/>
        <w:jc w:val="both"/>
        <w:rPr>
          <w:rFonts w:asciiTheme="minorHAnsi" w:hAnsiTheme="minorHAnsi" w:cstheme="minorHAnsi"/>
          <w:sz w:val="20"/>
          <w:szCs w:val="20"/>
        </w:rPr>
      </w:pPr>
      <w:r w:rsidRPr="00053861">
        <w:rPr>
          <w:rFonts w:asciiTheme="minorHAnsi" w:hAnsiTheme="minorHAnsi" w:cstheme="minorHAnsi"/>
          <w:b/>
          <w:bCs/>
          <w:sz w:val="20"/>
          <w:szCs w:val="20"/>
        </w:rPr>
        <w:t>Czy stresujesz się przed egzaminem?</w:t>
      </w:r>
    </w:p>
    <w:p w:rsidR="00053861" w:rsidRPr="00053861" w:rsidRDefault="00053861" w:rsidP="00053861">
      <w:pPr>
        <w:pStyle w:val="NormalnyWeb"/>
        <w:numPr>
          <w:ilvl w:val="0"/>
          <w:numId w:val="9"/>
        </w:numPr>
        <w:spacing w:after="0"/>
        <w:jc w:val="both"/>
        <w:rPr>
          <w:rFonts w:asciiTheme="minorHAnsi" w:hAnsiTheme="minorHAnsi" w:cstheme="minorHAnsi"/>
          <w:sz w:val="20"/>
          <w:szCs w:val="20"/>
        </w:rPr>
      </w:pPr>
      <w:r w:rsidRPr="00053861">
        <w:rPr>
          <w:rFonts w:asciiTheme="minorHAnsi" w:hAnsiTheme="minorHAnsi" w:cstheme="minorHAnsi"/>
          <w:sz w:val="20"/>
          <w:szCs w:val="20"/>
        </w:rPr>
        <w:t>tak – 2 głosy</w:t>
      </w:r>
    </w:p>
    <w:p w:rsidR="00053861" w:rsidRPr="00053861" w:rsidRDefault="00053861" w:rsidP="00053861">
      <w:pPr>
        <w:pStyle w:val="NormalnyWeb"/>
        <w:numPr>
          <w:ilvl w:val="0"/>
          <w:numId w:val="9"/>
        </w:numPr>
        <w:spacing w:after="0"/>
        <w:jc w:val="both"/>
        <w:rPr>
          <w:rFonts w:asciiTheme="minorHAnsi" w:hAnsiTheme="minorHAnsi" w:cstheme="minorHAnsi"/>
          <w:sz w:val="20"/>
          <w:szCs w:val="20"/>
        </w:rPr>
      </w:pPr>
      <w:r w:rsidRPr="00053861">
        <w:rPr>
          <w:rFonts w:asciiTheme="minorHAnsi" w:hAnsiTheme="minorHAnsi" w:cstheme="minorHAnsi"/>
          <w:sz w:val="20"/>
          <w:szCs w:val="20"/>
        </w:rPr>
        <w:t>nie – 5 głosów</w:t>
      </w:r>
    </w:p>
    <w:p w:rsidR="00053861" w:rsidRPr="00053861" w:rsidRDefault="00053861" w:rsidP="00053861">
      <w:pPr>
        <w:pStyle w:val="NormalnyWeb"/>
        <w:numPr>
          <w:ilvl w:val="0"/>
          <w:numId w:val="9"/>
        </w:numPr>
        <w:spacing w:after="0"/>
        <w:jc w:val="both"/>
        <w:rPr>
          <w:rFonts w:asciiTheme="minorHAnsi" w:hAnsiTheme="minorHAnsi" w:cstheme="minorHAnsi"/>
          <w:sz w:val="20"/>
          <w:szCs w:val="20"/>
        </w:rPr>
      </w:pPr>
      <w:r w:rsidRPr="00053861">
        <w:rPr>
          <w:rFonts w:asciiTheme="minorHAnsi" w:hAnsiTheme="minorHAnsi" w:cstheme="minorHAnsi"/>
          <w:sz w:val="20"/>
          <w:szCs w:val="20"/>
        </w:rPr>
        <w:t>tylko trochę – 3 głosy</w:t>
      </w:r>
    </w:p>
    <w:p w:rsidR="00053861" w:rsidRPr="00053861" w:rsidRDefault="00053861" w:rsidP="00053861">
      <w:pPr>
        <w:pStyle w:val="NormalnyWeb"/>
        <w:spacing w:after="0"/>
        <w:jc w:val="both"/>
        <w:rPr>
          <w:rFonts w:asciiTheme="minorHAnsi" w:hAnsiTheme="minorHAnsi" w:cstheme="minorHAnsi"/>
          <w:sz w:val="20"/>
          <w:szCs w:val="20"/>
        </w:rPr>
      </w:pPr>
      <w:r w:rsidRPr="00053861">
        <w:rPr>
          <w:rFonts w:asciiTheme="minorHAnsi" w:hAnsiTheme="minorHAnsi" w:cstheme="minorHAnsi"/>
          <w:b/>
          <w:bCs/>
          <w:sz w:val="20"/>
          <w:szCs w:val="20"/>
        </w:rPr>
        <w:t>Którego egzaminu boisz się najbardziej?</w:t>
      </w:r>
    </w:p>
    <w:p w:rsidR="00053861" w:rsidRPr="00053861" w:rsidRDefault="00053861" w:rsidP="00053861">
      <w:pPr>
        <w:pStyle w:val="NormalnyWeb"/>
        <w:numPr>
          <w:ilvl w:val="0"/>
          <w:numId w:val="10"/>
        </w:numPr>
        <w:spacing w:after="0"/>
        <w:jc w:val="both"/>
        <w:rPr>
          <w:rFonts w:asciiTheme="minorHAnsi" w:hAnsiTheme="minorHAnsi" w:cstheme="minorHAnsi"/>
          <w:sz w:val="20"/>
          <w:szCs w:val="20"/>
        </w:rPr>
      </w:pPr>
      <w:r w:rsidRPr="00053861">
        <w:rPr>
          <w:rFonts w:asciiTheme="minorHAnsi" w:hAnsiTheme="minorHAnsi" w:cstheme="minorHAnsi"/>
          <w:sz w:val="20"/>
          <w:szCs w:val="20"/>
        </w:rPr>
        <w:t>z języka polskiego – 1 głos</w:t>
      </w:r>
    </w:p>
    <w:p w:rsidR="00053861" w:rsidRPr="00053861" w:rsidRDefault="00053861" w:rsidP="00053861">
      <w:pPr>
        <w:pStyle w:val="NormalnyWeb"/>
        <w:numPr>
          <w:ilvl w:val="0"/>
          <w:numId w:val="10"/>
        </w:numPr>
        <w:spacing w:after="0"/>
        <w:jc w:val="both"/>
        <w:rPr>
          <w:rFonts w:asciiTheme="minorHAnsi" w:hAnsiTheme="minorHAnsi" w:cstheme="minorHAnsi"/>
          <w:sz w:val="20"/>
          <w:szCs w:val="20"/>
        </w:rPr>
      </w:pPr>
      <w:r w:rsidRPr="00053861">
        <w:rPr>
          <w:rFonts w:asciiTheme="minorHAnsi" w:hAnsiTheme="minorHAnsi" w:cstheme="minorHAnsi"/>
          <w:sz w:val="20"/>
          <w:szCs w:val="20"/>
        </w:rPr>
        <w:t xml:space="preserve">z matematyki – 6 głosów </w:t>
      </w:r>
    </w:p>
    <w:p w:rsidR="00053861" w:rsidRPr="00053861" w:rsidRDefault="00053861" w:rsidP="00053861">
      <w:pPr>
        <w:pStyle w:val="NormalnyWeb"/>
        <w:numPr>
          <w:ilvl w:val="0"/>
          <w:numId w:val="10"/>
        </w:numPr>
        <w:spacing w:after="0"/>
        <w:jc w:val="both"/>
        <w:rPr>
          <w:rFonts w:asciiTheme="minorHAnsi" w:hAnsiTheme="minorHAnsi" w:cstheme="minorHAnsi"/>
          <w:sz w:val="20"/>
          <w:szCs w:val="20"/>
        </w:rPr>
      </w:pPr>
      <w:r w:rsidRPr="00053861">
        <w:rPr>
          <w:rFonts w:asciiTheme="minorHAnsi" w:hAnsiTheme="minorHAnsi" w:cstheme="minorHAnsi"/>
          <w:sz w:val="20"/>
          <w:szCs w:val="20"/>
        </w:rPr>
        <w:t>z języka obcego – 3 głosy</w:t>
      </w:r>
    </w:p>
    <w:p w:rsidR="00053861" w:rsidRPr="00053861" w:rsidRDefault="00053861" w:rsidP="00053861">
      <w:pPr>
        <w:pStyle w:val="NormalnyWeb"/>
        <w:spacing w:after="0"/>
        <w:jc w:val="both"/>
        <w:rPr>
          <w:rFonts w:asciiTheme="minorHAnsi" w:hAnsiTheme="minorHAnsi" w:cstheme="minorHAnsi"/>
          <w:sz w:val="20"/>
          <w:szCs w:val="20"/>
        </w:rPr>
      </w:pPr>
      <w:r w:rsidRPr="00053861">
        <w:rPr>
          <w:rFonts w:asciiTheme="minorHAnsi" w:hAnsiTheme="minorHAnsi" w:cstheme="minorHAnsi"/>
          <w:b/>
          <w:bCs/>
          <w:sz w:val="20"/>
          <w:szCs w:val="20"/>
        </w:rPr>
        <w:t>Myślisz, że pójdzie Ci dobrze?</w:t>
      </w:r>
    </w:p>
    <w:p w:rsidR="00053861" w:rsidRPr="00053861" w:rsidRDefault="00053861" w:rsidP="00053861">
      <w:pPr>
        <w:pStyle w:val="NormalnyWeb"/>
        <w:numPr>
          <w:ilvl w:val="0"/>
          <w:numId w:val="11"/>
        </w:numPr>
        <w:spacing w:after="0"/>
        <w:jc w:val="both"/>
        <w:rPr>
          <w:rFonts w:asciiTheme="minorHAnsi" w:hAnsiTheme="minorHAnsi" w:cstheme="minorHAnsi"/>
          <w:sz w:val="20"/>
          <w:szCs w:val="20"/>
        </w:rPr>
      </w:pPr>
      <w:r w:rsidRPr="00053861">
        <w:rPr>
          <w:rFonts w:asciiTheme="minorHAnsi" w:hAnsiTheme="minorHAnsi" w:cstheme="minorHAnsi"/>
          <w:sz w:val="20"/>
          <w:szCs w:val="20"/>
        </w:rPr>
        <w:t>tak – 5 głosów</w:t>
      </w:r>
    </w:p>
    <w:p w:rsidR="00053861" w:rsidRPr="00053861" w:rsidRDefault="00053861" w:rsidP="00053861">
      <w:pPr>
        <w:pStyle w:val="NormalnyWeb"/>
        <w:numPr>
          <w:ilvl w:val="0"/>
          <w:numId w:val="11"/>
        </w:numPr>
        <w:spacing w:after="0"/>
        <w:jc w:val="both"/>
        <w:rPr>
          <w:rFonts w:asciiTheme="minorHAnsi" w:hAnsiTheme="minorHAnsi" w:cstheme="minorHAnsi"/>
          <w:sz w:val="20"/>
          <w:szCs w:val="20"/>
        </w:rPr>
      </w:pPr>
      <w:r w:rsidRPr="00053861">
        <w:rPr>
          <w:rFonts w:asciiTheme="minorHAnsi" w:hAnsiTheme="minorHAnsi" w:cstheme="minorHAnsi"/>
          <w:sz w:val="20"/>
          <w:szCs w:val="20"/>
        </w:rPr>
        <w:t xml:space="preserve">nie – 5 głosów </w:t>
      </w:r>
    </w:p>
    <w:p w:rsidR="00053861" w:rsidRPr="00053861" w:rsidRDefault="00053861" w:rsidP="00053861">
      <w:pPr>
        <w:pStyle w:val="NormalnyWeb"/>
        <w:spacing w:after="0"/>
        <w:jc w:val="both"/>
        <w:rPr>
          <w:rFonts w:asciiTheme="minorHAnsi" w:hAnsiTheme="minorHAnsi" w:cstheme="minorHAnsi"/>
          <w:sz w:val="20"/>
          <w:szCs w:val="20"/>
        </w:rPr>
      </w:pPr>
      <w:r w:rsidRPr="00053861">
        <w:rPr>
          <w:rFonts w:asciiTheme="minorHAnsi" w:hAnsiTheme="minorHAnsi" w:cstheme="minorHAnsi"/>
          <w:b/>
          <w:bCs/>
          <w:sz w:val="20"/>
          <w:szCs w:val="20"/>
        </w:rPr>
        <w:t>Czy rozpocząłeś już przygotowania do testu?</w:t>
      </w:r>
    </w:p>
    <w:p w:rsidR="00053861" w:rsidRPr="00053861" w:rsidRDefault="00053861" w:rsidP="00053861">
      <w:pPr>
        <w:pStyle w:val="NormalnyWeb"/>
        <w:numPr>
          <w:ilvl w:val="0"/>
          <w:numId w:val="12"/>
        </w:numPr>
        <w:spacing w:after="0"/>
        <w:jc w:val="both"/>
        <w:rPr>
          <w:rFonts w:asciiTheme="minorHAnsi" w:hAnsiTheme="minorHAnsi" w:cstheme="minorHAnsi"/>
          <w:sz w:val="20"/>
          <w:szCs w:val="20"/>
        </w:rPr>
      </w:pPr>
      <w:r w:rsidRPr="00053861">
        <w:rPr>
          <w:rFonts w:asciiTheme="minorHAnsi" w:hAnsiTheme="minorHAnsi" w:cstheme="minorHAnsi"/>
          <w:sz w:val="20"/>
          <w:szCs w:val="20"/>
        </w:rPr>
        <w:t xml:space="preserve">tak – 4 głosy </w:t>
      </w:r>
    </w:p>
    <w:p w:rsidR="00053861" w:rsidRPr="00053861" w:rsidRDefault="00053861" w:rsidP="00053861">
      <w:pPr>
        <w:pStyle w:val="NormalnyWeb"/>
        <w:numPr>
          <w:ilvl w:val="0"/>
          <w:numId w:val="12"/>
        </w:numPr>
        <w:spacing w:after="0"/>
        <w:jc w:val="both"/>
        <w:rPr>
          <w:rFonts w:asciiTheme="minorHAnsi" w:hAnsiTheme="minorHAnsi" w:cstheme="minorHAnsi"/>
          <w:sz w:val="20"/>
          <w:szCs w:val="20"/>
        </w:rPr>
      </w:pPr>
      <w:r w:rsidRPr="00053861">
        <w:rPr>
          <w:rFonts w:asciiTheme="minorHAnsi" w:hAnsiTheme="minorHAnsi" w:cstheme="minorHAnsi"/>
          <w:sz w:val="20"/>
          <w:szCs w:val="20"/>
        </w:rPr>
        <w:t>nie – 6 głosów</w:t>
      </w:r>
    </w:p>
    <w:p w:rsidR="00053861" w:rsidRPr="00053861" w:rsidRDefault="00053861" w:rsidP="00053861">
      <w:pPr>
        <w:pStyle w:val="NormalnyWeb"/>
        <w:spacing w:after="0"/>
        <w:jc w:val="both"/>
        <w:rPr>
          <w:rFonts w:asciiTheme="minorHAnsi" w:hAnsiTheme="minorHAnsi" w:cstheme="minorHAnsi"/>
          <w:sz w:val="20"/>
          <w:szCs w:val="20"/>
        </w:rPr>
      </w:pPr>
      <w:r w:rsidRPr="00053861">
        <w:rPr>
          <w:rFonts w:asciiTheme="minorHAnsi" w:hAnsiTheme="minorHAnsi" w:cstheme="minorHAnsi"/>
          <w:b/>
          <w:bCs/>
          <w:sz w:val="20"/>
          <w:szCs w:val="20"/>
        </w:rPr>
        <w:t>Który język obcy wybierzesz?</w:t>
      </w:r>
    </w:p>
    <w:p w:rsidR="00053861" w:rsidRPr="00053861" w:rsidRDefault="00053861" w:rsidP="00053861">
      <w:pPr>
        <w:pStyle w:val="NormalnyWeb"/>
        <w:numPr>
          <w:ilvl w:val="0"/>
          <w:numId w:val="13"/>
        </w:numPr>
        <w:spacing w:after="0"/>
        <w:jc w:val="both"/>
        <w:rPr>
          <w:rFonts w:asciiTheme="minorHAnsi" w:hAnsiTheme="minorHAnsi" w:cstheme="minorHAnsi"/>
          <w:sz w:val="20"/>
          <w:szCs w:val="20"/>
        </w:rPr>
      </w:pPr>
      <w:r w:rsidRPr="00053861">
        <w:rPr>
          <w:rFonts w:asciiTheme="minorHAnsi" w:hAnsiTheme="minorHAnsi" w:cstheme="minorHAnsi"/>
          <w:sz w:val="20"/>
          <w:szCs w:val="20"/>
        </w:rPr>
        <w:t xml:space="preserve">język angielski – 9 głosów </w:t>
      </w:r>
    </w:p>
    <w:p w:rsidR="00053861" w:rsidRPr="00053861" w:rsidRDefault="00053861" w:rsidP="00053861">
      <w:pPr>
        <w:pStyle w:val="NormalnyWeb"/>
        <w:numPr>
          <w:ilvl w:val="0"/>
          <w:numId w:val="13"/>
        </w:numPr>
        <w:spacing w:after="0"/>
        <w:jc w:val="both"/>
        <w:rPr>
          <w:rFonts w:asciiTheme="minorHAnsi" w:hAnsiTheme="minorHAnsi" w:cstheme="minorHAnsi"/>
          <w:sz w:val="20"/>
          <w:szCs w:val="20"/>
        </w:rPr>
      </w:pPr>
      <w:r w:rsidRPr="00053861">
        <w:rPr>
          <w:rFonts w:asciiTheme="minorHAnsi" w:hAnsiTheme="minorHAnsi" w:cstheme="minorHAnsi"/>
          <w:sz w:val="20"/>
          <w:szCs w:val="20"/>
        </w:rPr>
        <w:t xml:space="preserve">język niemiecki – 1 głos </w:t>
      </w:r>
    </w:p>
    <w:p w:rsidR="00053861" w:rsidRPr="00053861" w:rsidRDefault="00053861" w:rsidP="00053861">
      <w:pPr>
        <w:pStyle w:val="NormalnyWeb"/>
        <w:spacing w:after="0"/>
        <w:ind w:firstLine="363"/>
        <w:jc w:val="both"/>
        <w:rPr>
          <w:rFonts w:asciiTheme="minorHAnsi" w:hAnsiTheme="minorHAnsi" w:cstheme="minorHAnsi"/>
          <w:sz w:val="20"/>
          <w:szCs w:val="20"/>
        </w:rPr>
      </w:pPr>
      <w:r w:rsidRPr="00053861">
        <w:rPr>
          <w:rFonts w:asciiTheme="minorHAnsi" w:hAnsiTheme="minorHAnsi" w:cstheme="minorHAnsi"/>
          <w:sz w:val="20"/>
          <w:szCs w:val="20"/>
        </w:rPr>
        <w:t>Wyniki sondy ukazują, że większość ósmoklasistów nie rozpoczęło jeszcze przygotowań na egzamin. Większość wybiera też język angielski zamiast niemieckiego oraz ósmoklasiści nie stresują się przed egzaminem. W kwestii oczekiwanych wyników zdania są podzielone.</w:t>
      </w:r>
    </w:p>
    <w:p w:rsidR="00053861" w:rsidRPr="00053861" w:rsidRDefault="00053861" w:rsidP="00053861">
      <w:pPr>
        <w:pStyle w:val="NormalnyWeb"/>
        <w:spacing w:after="0"/>
        <w:ind w:left="4248" w:firstLine="708"/>
        <w:jc w:val="both"/>
        <w:rPr>
          <w:rFonts w:asciiTheme="minorHAnsi" w:hAnsiTheme="minorHAnsi" w:cstheme="minorHAnsi"/>
          <w:sz w:val="20"/>
          <w:szCs w:val="20"/>
        </w:rPr>
      </w:pPr>
      <w:r w:rsidRPr="00053861">
        <w:rPr>
          <w:rFonts w:asciiTheme="minorHAnsi" w:hAnsiTheme="minorHAnsi" w:cstheme="minorHAnsi"/>
          <w:sz w:val="20"/>
          <w:szCs w:val="20"/>
        </w:rPr>
        <w:t xml:space="preserve">Zosia Bernacka </w:t>
      </w:r>
    </w:p>
    <w:p w:rsidR="00753B7C" w:rsidRDefault="00753B7C" w:rsidP="00053861">
      <w:pPr>
        <w:pStyle w:val="Akapitzlist"/>
        <w:ind w:left="1636"/>
        <w:jc w:val="both"/>
        <w:rPr>
          <w:sz w:val="24"/>
          <w:szCs w:val="24"/>
        </w:rPr>
      </w:pPr>
    </w:p>
    <w:p w:rsidR="00753B7C" w:rsidRDefault="00753B7C" w:rsidP="00053861">
      <w:pPr>
        <w:pStyle w:val="Akapitzlist"/>
        <w:ind w:left="1636"/>
        <w:jc w:val="both"/>
        <w:rPr>
          <w:sz w:val="24"/>
          <w:szCs w:val="24"/>
        </w:rPr>
      </w:pPr>
    </w:p>
    <w:p w:rsidR="00753B7C" w:rsidRDefault="00753B7C" w:rsidP="00753B7C">
      <w:pPr>
        <w:pStyle w:val="Akapitzlist"/>
        <w:ind w:left="1636"/>
        <w:rPr>
          <w:sz w:val="24"/>
          <w:szCs w:val="24"/>
        </w:rPr>
      </w:pPr>
    </w:p>
    <w:p w:rsidR="00753B7C" w:rsidRDefault="00753B7C" w:rsidP="00753B7C">
      <w:pPr>
        <w:pStyle w:val="Akapitzlist"/>
        <w:ind w:left="1636"/>
        <w:rPr>
          <w:sz w:val="24"/>
          <w:szCs w:val="24"/>
        </w:rPr>
      </w:pPr>
    </w:p>
    <w:p w:rsidR="00753B7C" w:rsidRDefault="00753B7C" w:rsidP="00753B7C">
      <w:pPr>
        <w:pStyle w:val="Akapitzlist"/>
        <w:ind w:left="1636"/>
        <w:rPr>
          <w:sz w:val="24"/>
          <w:szCs w:val="24"/>
        </w:rPr>
      </w:pPr>
    </w:p>
    <w:p w:rsidR="00753B7C" w:rsidRPr="00753B7C" w:rsidRDefault="00753B7C" w:rsidP="00053861">
      <w:pPr>
        <w:pStyle w:val="NormalnyWeb"/>
        <w:spacing w:after="0"/>
        <w:rPr>
          <w:rFonts w:asciiTheme="minorHAnsi" w:hAnsiTheme="minorHAnsi" w:cstheme="minorHAnsi"/>
          <w:color w:val="000000" w:themeColor="text1"/>
        </w:rPr>
      </w:pPr>
      <w:r w:rsidRPr="00753B7C">
        <w:rPr>
          <w:rFonts w:asciiTheme="minorHAnsi" w:hAnsiTheme="minorHAnsi" w:cstheme="minorHAnsi"/>
          <w:color w:val="000000" w:themeColor="text1"/>
        </w:rPr>
        <w:t>Zwyczaje wielkopostne.</w:t>
      </w:r>
    </w:p>
    <w:p w:rsidR="00753B7C" w:rsidRPr="00753B7C" w:rsidRDefault="00753B7C" w:rsidP="00753B7C">
      <w:pPr>
        <w:pStyle w:val="NormalnyWeb"/>
        <w:spacing w:after="0"/>
        <w:rPr>
          <w:rFonts w:asciiTheme="minorHAnsi" w:hAnsiTheme="minorHAnsi" w:cstheme="minorHAnsi"/>
          <w:color w:val="000000" w:themeColor="text1"/>
        </w:rPr>
      </w:pPr>
    </w:p>
    <w:p w:rsidR="00753B7C" w:rsidRPr="00753B7C" w:rsidRDefault="00753B7C" w:rsidP="00053861">
      <w:pPr>
        <w:pStyle w:val="NormalnyWeb"/>
        <w:spacing w:after="0"/>
        <w:ind w:firstLine="708"/>
        <w:jc w:val="both"/>
        <w:rPr>
          <w:rFonts w:asciiTheme="minorHAnsi" w:hAnsiTheme="minorHAnsi" w:cstheme="minorHAnsi"/>
          <w:color w:val="000000" w:themeColor="text1"/>
        </w:rPr>
      </w:pPr>
      <w:r w:rsidRPr="00753B7C">
        <w:rPr>
          <w:rFonts w:asciiTheme="minorHAnsi" w:hAnsiTheme="minorHAnsi" w:cstheme="minorHAnsi"/>
          <w:color w:val="000000" w:themeColor="text1"/>
        </w:rPr>
        <w:t xml:space="preserve">Wielki Post to 40-dniowy okres przypadający przed Wielkanocą. Jest to czas pokuty, wyciszenia, przygotowania się do głębokiego przeżycia Świąt Wielkanocnych. W tym czasie należy pościć, nie wolno urządzać zabaw </w:t>
      </w:r>
      <w:r w:rsidR="00053861">
        <w:rPr>
          <w:rFonts w:asciiTheme="minorHAnsi" w:hAnsiTheme="minorHAnsi" w:cstheme="minorHAnsi"/>
          <w:color w:val="000000" w:themeColor="text1"/>
        </w:rPr>
        <w:t xml:space="preserve">                     </w:t>
      </w:r>
      <w:r w:rsidRPr="00753B7C">
        <w:rPr>
          <w:rFonts w:asciiTheme="minorHAnsi" w:hAnsiTheme="minorHAnsi" w:cstheme="minorHAnsi"/>
          <w:color w:val="000000" w:themeColor="text1"/>
        </w:rPr>
        <w:t>oraz wesel. Dawniej zamykano na klucz instrumenty muzyczne, nie palono tytoniu. W dawnej Polsce w czasie Wielkiego Postu nie jadano mięsa, tłuszczy, a nawet nabiału. Jadano głównie żur, ziemniaki, gotowaną rzepę, chleb oraz śledzie. W chrześcijańskim kalendarzu pierwszym dniem Wielkiego Postu jest Po</w:t>
      </w:r>
      <w:r w:rsidR="00053861">
        <w:rPr>
          <w:rFonts w:asciiTheme="minorHAnsi" w:hAnsiTheme="minorHAnsi" w:cstheme="minorHAnsi"/>
          <w:color w:val="000000" w:themeColor="text1"/>
        </w:rPr>
        <w:t>pielec</w:t>
      </w:r>
      <w:r w:rsidRPr="00753B7C">
        <w:rPr>
          <w:rFonts w:asciiTheme="minorHAnsi" w:hAnsiTheme="minorHAnsi" w:cstheme="minorHAnsi"/>
          <w:color w:val="000000" w:themeColor="text1"/>
        </w:rPr>
        <w:t>, czyli Środa Popielcowa</w:t>
      </w:r>
      <w:r w:rsidR="00053861">
        <w:rPr>
          <w:rFonts w:asciiTheme="minorHAnsi" w:hAnsiTheme="minorHAnsi" w:cstheme="minorHAnsi"/>
          <w:color w:val="000000" w:themeColor="text1"/>
        </w:rPr>
        <w:t>,</w:t>
      </w:r>
      <w:r w:rsidRPr="00753B7C">
        <w:rPr>
          <w:rFonts w:asciiTheme="minorHAnsi" w:hAnsiTheme="minorHAnsi" w:cstheme="minorHAnsi"/>
          <w:color w:val="000000" w:themeColor="text1"/>
        </w:rPr>
        <w:t xml:space="preserve"> dawniej </w:t>
      </w:r>
      <w:r w:rsidR="00053861">
        <w:rPr>
          <w:rFonts w:asciiTheme="minorHAnsi" w:hAnsiTheme="minorHAnsi" w:cstheme="minorHAnsi"/>
          <w:color w:val="000000" w:themeColor="text1"/>
        </w:rPr>
        <w:t>zwana też Wstępną Środą. W Środę</w:t>
      </w:r>
      <w:r w:rsidRPr="00753B7C">
        <w:rPr>
          <w:rFonts w:asciiTheme="minorHAnsi" w:hAnsiTheme="minorHAnsi" w:cstheme="minorHAnsi"/>
          <w:color w:val="000000" w:themeColor="text1"/>
        </w:rPr>
        <w:t xml:space="preserve"> Popielcową podczas nabożeństwa kościelnego kapłan posypuje głowy wiernych popiołem ze spalonych ubiegłorocznych palm wielkanocnych, co przypominać ma o śmierci i przemijaniu. </w:t>
      </w:r>
    </w:p>
    <w:p w:rsidR="00753B7C" w:rsidRPr="00753B7C" w:rsidRDefault="00753B7C" w:rsidP="00053861">
      <w:pPr>
        <w:pStyle w:val="NormalnyWeb"/>
        <w:jc w:val="both"/>
        <w:rPr>
          <w:rFonts w:asciiTheme="minorHAnsi" w:hAnsiTheme="minorHAnsi" w:cstheme="minorHAnsi"/>
          <w:color w:val="000000" w:themeColor="text1"/>
        </w:rPr>
      </w:pPr>
      <w:r w:rsidRPr="00753B7C">
        <w:rPr>
          <w:rFonts w:asciiTheme="minorHAnsi" w:hAnsiTheme="minorHAnsi" w:cstheme="minorHAnsi"/>
          <w:color w:val="000000" w:themeColor="text1"/>
        </w:rPr>
        <w:t xml:space="preserve">W połowie Wielkiego Postu obchodzono Półpoście, kiedy zawieszano </w:t>
      </w:r>
      <w:r w:rsidR="00053861">
        <w:rPr>
          <w:rFonts w:asciiTheme="minorHAnsi" w:hAnsiTheme="minorHAnsi" w:cstheme="minorHAnsi"/>
          <w:color w:val="000000" w:themeColor="text1"/>
        </w:rPr>
        <w:t xml:space="preserve">                           </w:t>
      </w:r>
      <w:r w:rsidRPr="00753B7C">
        <w:rPr>
          <w:rFonts w:asciiTheme="minorHAnsi" w:hAnsiTheme="minorHAnsi" w:cstheme="minorHAnsi"/>
          <w:color w:val="000000" w:themeColor="text1"/>
        </w:rPr>
        <w:t xml:space="preserve">na jeden dzień surowe reguły wielkopostne. </w:t>
      </w:r>
    </w:p>
    <w:p w:rsidR="00753B7C" w:rsidRPr="00753B7C" w:rsidRDefault="00753B7C" w:rsidP="00053861">
      <w:pPr>
        <w:pStyle w:val="NormalnyWeb"/>
        <w:jc w:val="both"/>
        <w:rPr>
          <w:rFonts w:asciiTheme="minorHAnsi" w:hAnsiTheme="minorHAnsi" w:cstheme="minorHAnsi"/>
          <w:color w:val="000000" w:themeColor="text1"/>
        </w:rPr>
      </w:pPr>
      <w:r w:rsidRPr="00753B7C">
        <w:rPr>
          <w:rFonts w:asciiTheme="minorHAnsi" w:hAnsiTheme="minorHAnsi" w:cstheme="minorHAnsi"/>
          <w:color w:val="000000" w:themeColor="text1"/>
        </w:rPr>
        <w:t>Wielki Post kończy się w Niedzielę Palmową. Jest to upamiętnienie wjazdu Chrystusa do Jerozolimy. Na pamiątkę tego wydarzenia święcone są zielone gałązki zwane palmami – symbole życia i sił witalnych.</w:t>
      </w:r>
    </w:p>
    <w:p w:rsidR="00053861" w:rsidRDefault="00753B7C" w:rsidP="00753B7C">
      <w:pPr>
        <w:pStyle w:val="Akapitzlist"/>
        <w:ind w:left="1636"/>
        <w:rPr>
          <w:rFonts w:cstheme="minorHAnsi"/>
          <w:sz w:val="24"/>
          <w:szCs w:val="24"/>
        </w:rPr>
      </w:pPr>
      <w:r w:rsidRPr="00753B7C">
        <w:rPr>
          <w:rFonts w:cstheme="minorHAnsi"/>
          <w:sz w:val="24"/>
          <w:szCs w:val="24"/>
        </w:rPr>
        <w:tab/>
      </w:r>
      <w:r w:rsidRPr="00753B7C">
        <w:rPr>
          <w:rFonts w:cstheme="minorHAnsi"/>
          <w:sz w:val="24"/>
          <w:szCs w:val="24"/>
        </w:rPr>
        <w:tab/>
      </w:r>
      <w:r w:rsidRPr="00753B7C">
        <w:rPr>
          <w:rFonts w:cstheme="minorHAnsi"/>
          <w:sz w:val="24"/>
          <w:szCs w:val="24"/>
        </w:rPr>
        <w:tab/>
      </w:r>
      <w:r w:rsidRPr="00753B7C">
        <w:rPr>
          <w:rFonts w:cstheme="minorHAnsi"/>
          <w:sz w:val="24"/>
          <w:szCs w:val="24"/>
        </w:rPr>
        <w:tab/>
      </w:r>
      <w:r w:rsidRPr="00753B7C">
        <w:rPr>
          <w:rFonts w:cstheme="minorHAnsi"/>
          <w:sz w:val="24"/>
          <w:szCs w:val="24"/>
        </w:rPr>
        <w:tab/>
      </w:r>
    </w:p>
    <w:p w:rsidR="00053861" w:rsidRDefault="00053861" w:rsidP="00753B7C">
      <w:pPr>
        <w:pStyle w:val="Akapitzlist"/>
        <w:ind w:left="1636"/>
        <w:rPr>
          <w:rFonts w:cstheme="minorHAnsi"/>
          <w:sz w:val="24"/>
          <w:szCs w:val="24"/>
        </w:rPr>
      </w:pPr>
    </w:p>
    <w:p w:rsidR="00753B7C" w:rsidRPr="00053861" w:rsidRDefault="00753B7C" w:rsidP="00053861">
      <w:pPr>
        <w:jc w:val="right"/>
        <w:rPr>
          <w:rFonts w:cstheme="minorHAnsi"/>
          <w:sz w:val="24"/>
          <w:szCs w:val="24"/>
        </w:rPr>
      </w:pPr>
      <w:r w:rsidRPr="00053861">
        <w:rPr>
          <w:rFonts w:cstheme="minorHAnsi"/>
          <w:sz w:val="24"/>
          <w:szCs w:val="24"/>
        </w:rPr>
        <w:t>Zosia Cieszyńska</w:t>
      </w:r>
    </w:p>
    <w:p w:rsidR="00753B7C" w:rsidRDefault="00753B7C" w:rsidP="00753B7C">
      <w:pPr>
        <w:pStyle w:val="Akapitzlist"/>
        <w:ind w:left="1636"/>
        <w:rPr>
          <w:rFonts w:cstheme="minorHAnsi"/>
          <w:sz w:val="24"/>
          <w:szCs w:val="24"/>
        </w:rPr>
      </w:pPr>
    </w:p>
    <w:p w:rsidR="00053861" w:rsidRDefault="00053861" w:rsidP="00753B7C">
      <w:pPr>
        <w:pStyle w:val="NormalnyWeb"/>
        <w:spacing w:after="0"/>
        <w:rPr>
          <w:rFonts w:asciiTheme="minorHAnsi" w:hAnsiTheme="minorHAnsi" w:cstheme="minorHAnsi"/>
          <w:b/>
          <w:bCs/>
          <w:i/>
          <w:iCs/>
        </w:rPr>
      </w:pPr>
    </w:p>
    <w:p w:rsidR="00053861" w:rsidRDefault="00053861" w:rsidP="00753B7C">
      <w:pPr>
        <w:pStyle w:val="NormalnyWeb"/>
        <w:spacing w:after="0"/>
        <w:rPr>
          <w:rFonts w:asciiTheme="minorHAnsi" w:hAnsiTheme="minorHAnsi" w:cstheme="minorHAnsi"/>
          <w:b/>
          <w:bCs/>
          <w:i/>
          <w:iCs/>
        </w:rPr>
      </w:pPr>
    </w:p>
    <w:p w:rsidR="00753B7C" w:rsidRPr="00753B7C" w:rsidRDefault="00753B7C" w:rsidP="00753B7C">
      <w:pPr>
        <w:pStyle w:val="NormalnyWeb"/>
        <w:spacing w:after="0"/>
        <w:rPr>
          <w:rFonts w:asciiTheme="minorHAnsi" w:hAnsiTheme="minorHAnsi" w:cstheme="minorHAnsi"/>
        </w:rPr>
      </w:pPr>
      <w:r w:rsidRPr="00753B7C">
        <w:rPr>
          <w:rFonts w:asciiTheme="minorHAnsi" w:hAnsiTheme="minorHAnsi" w:cstheme="minorHAnsi"/>
          <w:b/>
          <w:bCs/>
          <w:i/>
          <w:iCs/>
        </w:rPr>
        <w:lastRenderedPageBreak/>
        <w:t>Dzień wiosny w krajach europejskich</w:t>
      </w:r>
    </w:p>
    <w:p w:rsidR="00753B7C" w:rsidRPr="00753B7C" w:rsidRDefault="00753B7C" w:rsidP="00053861">
      <w:pPr>
        <w:pStyle w:val="NormalnyWeb"/>
        <w:spacing w:after="0" w:line="363" w:lineRule="atLeast"/>
        <w:jc w:val="both"/>
        <w:rPr>
          <w:rFonts w:asciiTheme="minorHAnsi" w:hAnsiTheme="minorHAnsi" w:cstheme="minorHAnsi"/>
        </w:rPr>
      </w:pPr>
      <w:r w:rsidRPr="00753B7C">
        <w:rPr>
          <w:rFonts w:asciiTheme="minorHAnsi" w:hAnsiTheme="minorHAnsi" w:cstheme="minorHAnsi"/>
          <w:b/>
          <w:bCs/>
        </w:rPr>
        <w:t>Polska</w:t>
      </w:r>
      <w:r w:rsidRPr="00753B7C">
        <w:rPr>
          <w:rFonts w:asciiTheme="minorHAnsi" w:hAnsiTheme="minorHAnsi" w:cstheme="minorHAnsi"/>
        </w:rPr>
        <w:br/>
        <w:t>Topienie marzanny, obecnie traktowane głównie jako atrakcja dla dzieci, kiedyś, w zamierzchłych czasach, związane było z pogańskimi obrzędami Słowian. Obecnie to chyba najbardziej znany w Polsce wiosenny zwyczaj. Rzucana w rzeczną toń słomiana kukła symbolizuje odchodzącą zimę</w:t>
      </w:r>
      <w:r w:rsidR="00053861">
        <w:rPr>
          <w:rFonts w:asciiTheme="minorHAnsi" w:hAnsiTheme="minorHAnsi" w:cstheme="minorHAnsi"/>
        </w:rPr>
        <w:t xml:space="preserve">                                 </w:t>
      </w:r>
      <w:r w:rsidRPr="00753B7C">
        <w:rPr>
          <w:rFonts w:asciiTheme="minorHAnsi" w:hAnsiTheme="minorHAnsi" w:cstheme="minorHAnsi"/>
        </w:rPr>
        <w:t xml:space="preserve"> i nadchodzącą wiosnę. Niegdyś była to pogańska bogini, przez niektórych zaliczana do grona demonów, kojarzona z zimą i śmiercią. Kiedyś podchodzono do tego bardzo poważnie. Kobiety i dzieci przygotowywały słomianą kukłę, przywdziewały ją w płótno i zdobiły wstążkami. Następnie dzieci formowały uroczysty orszak i obchodziły z marzanną każde domostwo, podtapiając ją po drodze w napotkanych sadzawkach czy strumykach. Nie wrzucały jej jednak do wody, ta czynność należała do młodzieży, która to - po wcześniejszym podpaleniu słomianej bogini - wrzucała ją w nurt rzeczny. Oczywiście w dzisiejszych czasach obrzędy te praktykowane są w złagodzonej formie, głównie ku uciesze przedszkolaków i uczniów klas podstawowych. </w:t>
      </w:r>
      <w:r w:rsidR="00053861">
        <w:rPr>
          <w:rFonts w:asciiTheme="minorHAnsi" w:hAnsiTheme="minorHAnsi" w:cstheme="minorHAnsi"/>
        </w:rPr>
        <w:t xml:space="preserve">                     </w:t>
      </w:r>
      <w:r w:rsidRPr="00753B7C">
        <w:rPr>
          <w:rFonts w:asciiTheme="minorHAnsi" w:hAnsiTheme="minorHAnsi" w:cstheme="minorHAnsi"/>
        </w:rPr>
        <w:t xml:space="preserve">W pierwszy dzień wiosny, 21 marca, słomiana marzanna nie jest podpalana, </w:t>
      </w:r>
      <w:r w:rsidR="00053861">
        <w:rPr>
          <w:rFonts w:asciiTheme="minorHAnsi" w:hAnsiTheme="minorHAnsi" w:cstheme="minorHAnsi"/>
        </w:rPr>
        <w:t xml:space="preserve">                   </w:t>
      </w:r>
      <w:r w:rsidRPr="00753B7C">
        <w:rPr>
          <w:rFonts w:asciiTheme="minorHAnsi" w:hAnsiTheme="minorHAnsi" w:cstheme="minorHAnsi"/>
        </w:rPr>
        <w:t xml:space="preserve">a jedynie wrzucana do najbliższego potoku. Warto wspomnieć, że topienie marzanny praktykowane jest również na Słowacji. </w:t>
      </w:r>
    </w:p>
    <w:p w:rsidR="00753B7C" w:rsidRPr="00753B7C" w:rsidRDefault="00753B7C" w:rsidP="00053861">
      <w:pPr>
        <w:pStyle w:val="NormalnyWeb"/>
        <w:spacing w:after="0" w:line="363" w:lineRule="atLeast"/>
        <w:jc w:val="both"/>
        <w:rPr>
          <w:rFonts w:asciiTheme="minorHAnsi" w:hAnsiTheme="minorHAnsi" w:cstheme="minorHAnsi"/>
        </w:rPr>
      </w:pPr>
      <w:r w:rsidRPr="00753B7C">
        <w:rPr>
          <w:rFonts w:asciiTheme="minorHAnsi" w:hAnsiTheme="minorHAnsi" w:cstheme="minorHAnsi"/>
          <w:b/>
          <w:bCs/>
          <w:color w:val="333333"/>
        </w:rPr>
        <w:t>Litwa</w:t>
      </w:r>
      <w:r w:rsidRPr="00753B7C">
        <w:rPr>
          <w:rFonts w:asciiTheme="minorHAnsi" w:hAnsiTheme="minorHAnsi" w:cstheme="minorHAnsi"/>
          <w:color w:val="333333"/>
        </w:rPr>
        <w:br/>
        <w:t xml:space="preserve">Na Litwie na wiosnę obchodzone jest święto Kaziukas. Oczywiście jak i </w:t>
      </w:r>
      <w:r w:rsidR="00053861">
        <w:rPr>
          <w:rFonts w:asciiTheme="minorHAnsi" w:hAnsiTheme="minorHAnsi" w:cstheme="minorHAnsi"/>
          <w:color w:val="333333"/>
        </w:rPr>
        <w:t xml:space="preserve">                           </w:t>
      </w:r>
      <w:r w:rsidRPr="00753B7C">
        <w:rPr>
          <w:rFonts w:asciiTheme="minorHAnsi" w:hAnsiTheme="minorHAnsi" w:cstheme="minorHAnsi"/>
          <w:color w:val="333333"/>
        </w:rPr>
        <w:t xml:space="preserve">w innych wypadkach, tak i tu źródeł wiosennego świętowania upatrywać trzeba w tradycjach pogańskich, które to zostały jedynie przejęte przez Kościół. W formie znanej nam obecnie święto funkcjonuje od ok. 400 lat. </w:t>
      </w:r>
      <w:r w:rsidR="00053861">
        <w:rPr>
          <w:rFonts w:asciiTheme="minorHAnsi" w:hAnsiTheme="minorHAnsi" w:cstheme="minorHAnsi"/>
          <w:color w:val="333333"/>
        </w:rPr>
        <w:t xml:space="preserve">                                </w:t>
      </w:r>
      <w:r w:rsidRPr="00753B7C">
        <w:rPr>
          <w:rFonts w:asciiTheme="minorHAnsi" w:hAnsiTheme="minorHAnsi" w:cstheme="minorHAnsi"/>
          <w:color w:val="333333"/>
        </w:rPr>
        <w:t xml:space="preserve">Od tamtych czasów w dniu wspomnienia patrona Litwy, św. Kazimierza, czyli 4 marca, organizowany jest u naszych litewskich sąsiadów słynny jarmark wileński. Przez trzy dni można tam nabyć szereg rękodzieł wytworzonych </w:t>
      </w:r>
      <w:r w:rsidRPr="00753B7C">
        <w:rPr>
          <w:rFonts w:asciiTheme="minorHAnsi" w:hAnsiTheme="minorHAnsi" w:cstheme="minorHAnsi"/>
          <w:color w:val="333333"/>
        </w:rPr>
        <w:lastRenderedPageBreak/>
        <w:t xml:space="preserve">przez wiejskich rzemieślników. Wtedy urządzane są też barwne pochody, podczas których ich uczestnicy odgrywają różne scenki, a także grają </w:t>
      </w:r>
      <w:r w:rsidR="00053861">
        <w:rPr>
          <w:rFonts w:asciiTheme="minorHAnsi" w:hAnsiTheme="minorHAnsi" w:cstheme="minorHAnsi"/>
          <w:color w:val="333333"/>
        </w:rPr>
        <w:t xml:space="preserve">                            </w:t>
      </w:r>
      <w:r w:rsidRPr="00753B7C">
        <w:rPr>
          <w:rFonts w:asciiTheme="minorHAnsi" w:hAnsiTheme="minorHAnsi" w:cstheme="minorHAnsi"/>
          <w:color w:val="333333"/>
        </w:rPr>
        <w:t>na instrumentach, m.in. piszczałkach. Głównym symbolem uroczystości jest bukiet stworzony z zeszłorocznych ususzonych traw, kwiatów, ziół i kłosów.</w:t>
      </w:r>
    </w:p>
    <w:p w:rsidR="00753B7C" w:rsidRPr="00753B7C" w:rsidRDefault="00753B7C" w:rsidP="00753B7C">
      <w:pPr>
        <w:pStyle w:val="NormalnyWeb"/>
        <w:spacing w:after="0" w:line="363" w:lineRule="atLeast"/>
        <w:rPr>
          <w:rFonts w:asciiTheme="minorHAnsi" w:hAnsiTheme="minorHAnsi" w:cstheme="minorHAnsi"/>
        </w:rPr>
      </w:pPr>
    </w:p>
    <w:p w:rsidR="00753B7C" w:rsidRPr="00753B7C" w:rsidRDefault="00753B7C" w:rsidP="00053861">
      <w:pPr>
        <w:pStyle w:val="NormalnyWeb"/>
        <w:spacing w:after="0" w:line="363" w:lineRule="atLeast"/>
        <w:jc w:val="both"/>
        <w:rPr>
          <w:rFonts w:asciiTheme="minorHAnsi" w:hAnsiTheme="minorHAnsi" w:cstheme="minorHAnsi"/>
        </w:rPr>
      </w:pPr>
      <w:r w:rsidRPr="00753B7C">
        <w:rPr>
          <w:rFonts w:asciiTheme="minorHAnsi" w:hAnsiTheme="minorHAnsi" w:cstheme="minorHAnsi"/>
          <w:b/>
          <w:bCs/>
          <w:color w:val="333333"/>
        </w:rPr>
        <w:t>Bułgaria</w:t>
      </w:r>
      <w:r w:rsidRPr="00753B7C">
        <w:rPr>
          <w:rFonts w:asciiTheme="minorHAnsi" w:hAnsiTheme="minorHAnsi" w:cstheme="minorHAnsi"/>
          <w:color w:val="333333"/>
        </w:rPr>
        <w:br/>
        <w:t xml:space="preserve">Bardzo ciekawe tradycje związane z przywitaniem wiosny panują w Bułgarii. Mam tu na myśli przypadający na 1 marca zwyczaj zwany Martenica, </w:t>
      </w:r>
      <w:r w:rsidR="00053861">
        <w:rPr>
          <w:rFonts w:asciiTheme="minorHAnsi" w:hAnsiTheme="minorHAnsi" w:cstheme="minorHAnsi"/>
          <w:color w:val="333333"/>
        </w:rPr>
        <w:t xml:space="preserve">                               </w:t>
      </w:r>
      <w:r w:rsidRPr="00753B7C">
        <w:rPr>
          <w:rFonts w:asciiTheme="minorHAnsi" w:hAnsiTheme="minorHAnsi" w:cstheme="minorHAnsi"/>
          <w:color w:val="333333"/>
        </w:rPr>
        <w:t>a inaczej świętem Babci Marzec lub Baby Marty. O uroczystościach tych można przeczytać już w źródłach pochodzących z VII w. Wspomniana baba to zgryźliwa starsza kobieta, która nie chce dopuścić do tego, by odeszła zima. Uczestnicy wiosennych obchodów starają się więc udobruchać Babcię Martę, obdarowując się nawzajem tzw. martiniczkami, a więc przeróżnymi ozdobami z czerwonej i białej włóczki. Mogą to być np. pompony, bransoletki, wisiorki.</w:t>
      </w:r>
    </w:p>
    <w:p w:rsidR="00753B7C" w:rsidRPr="00753B7C" w:rsidRDefault="00753B7C" w:rsidP="00753B7C">
      <w:pPr>
        <w:pStyle w:val="Akapitzlist"/>
        <w:ind w:left="1636"/>
        <w:rPr>
          <w:rFonts w:cstheme="minorHAnsi"/>
          <w:sz w:val="24"/>
          <w:szCs w:val="24"/>
        </w:rPr>
      </w:pPr>
      <w:r w:rsidRPr="00753B7C">
        <w:rPr>
          <w:rFonts w:cstheme="minorHAnsi"/>
          <w:sz w:val="24"/>
          <w:szCs w:val="24"/>
        </w:rPr>
        <w:tab/>
      </w:r>
      <w:r w:rsidRPr="00753B7C">
        <w:rPr>
          <w:rFonts w:cstheme="minorHAnsi"/>
          <w:sz w:val="24"/>
          <w:szCs w:val="24"/>
        </w:rPr>
        <w:tab/>
      </w:r>
      <w:r w:rsidRPr="00753B7C">
        <w:rPr>
          <w:rFonts w:cstheme="minorHAnsi"/>
          <w:sz w:val="24"/>
          <w:szCs w:val="24"/>
        </w:rPr>
        <w:tab/>
      </w:r>
      <w:r w:rsidRPr="00753B7C">
        <w:rPr>
          <w:rFonts w:cstheme="minorHAnsi"/>
          <w:sz w:val="24"/>
          <w:szCs w:val="24"/>
        </w:rPr>
        <w:tab/>
      </w:r>
    </w:p>
    <w:p w:rsidR="00753B7C" w:rsidRDefault="00753B7C" w:rsidP="00753B7C">
      <w:pPr>
        <w:pStyle w:val="Akapitzlist"/>
        <w:ind w:left="1636"/>
        <w:rPr>
          <w:rFonts w:cstheme="minorHAnsi"/>
          <w:sz w:val="24"/>
          <w:szCs w:val="24"/>
        </w:rPr>
      </w:pPr>
      <w:r w:rsidRPr="00753B7C">
        <w:rPr>
          <w:rFonts w:cstheme="minorHAnsi"/>
          <w:sz w:val="24"/>
          <w:szCs w:val="24"/>
        </w:rPr>
        <w:tab/>
      </w:r>
      <w:r w:rsidRPr="00753B7C">
        <w:rPr>
          <w:rFonts w:cstheme="minorHAnsi"/>
          <w:sz w:val="24"/>
          <w:szCs w:val="24"/>
        </w:rPr>
        <w:tab/>
      </w:r>
      <w:r w:rsidRPr="00753B7C">
        <w:rPr>
          <w:rFonts w:cstheme="minorHAnsi"/>
          <w:sz w:val="24"/>
          <w:szCs w:val="24"/>
        </w:rPr>
        <w:tab/>
      </w:r>
      <w:r w:rsidRPr="00753B7C">
        <w:rPr>
          <w:rFonts w:cstheme="minorHAnsi"/>
          <w:sz w:val="24"/>
          <w:szCs w:val="24"/>
        </w:rPr>
        <w:tab/>
      </w:r>
      <w:r w:rsidRPr="00753B7C">
        <w:rPr>
          <w:rFonts w:cstheme="minorHAnsi"/>
          <w:sz w:val="24"/>
          <w:szCs w:val="24"/>
        </w:rPr>
        <w:tab/>
        <w:t>Zosia Bernacka</w:t>
      </w:r>
    </w:p>
    <w:p w:rsidR="00753B7C" w:rsidRDefault="00753B7C" w:rsidP="00753B7C">
      <w:pPr>
        <w:pStyle w:val="Akapitzlist"/>
        <w:ind w:left="1636"/>
        <w:rPr>
          <w:rFonts w:cstheme="minorHAnsi"/>
          <w:sz w:val="24"/>
          <w:szCs w:val="24"/>
        </w:rPr>
      </w:pPr>
    </w:p>
    <w:p w:rsidR="00053861" w:rsidRDefault="00053861" w:rsidP="008502D2">
      <w:pPr>
        <w:pStyle w:val="NormalnyWeb"/>
        <w:spacing w:after="0"/>
        <w:rPr>
          <w:rFonts w:asciiTheme="minorHAnsi" w:hAnsiTheme="minorHAnsi" w:cstheme="minorHAnsi"/>
          <w:b/>
          <w:bCs/>
          <w:i/>
          <w:iCs/>
        </w:rPr>
      </w:pPr>
    </w:p>
    <w:p w:rsidR="00053861" w:rsidRDefault="00053861" w:rsidP="008502D2">
      <w:pPr>
        <w:pStyle w:val="NormalnyWeb"/>
        <w:spacing w:after="0"/>
        <w:rPr>
          <w:rFonts w:asciiTheme="minorHAnsi" w:hAnsiTheme="minorHAnsi" w:cstheme="minorHAnsi"/>
          <w:b/>
          <w:bCs/>
          <w:i/>
          <w:iCs/>
        </w:rPr>
      </w:pPr>
    </w:p>
    <w:p w:rsidR="00053861" w:rsidRDefault="00053861" w:rsidP="008502D2">
      <w:pPr>
        <w:pStyle w:val="NormalnyWeb"/>
        <w:spacing w:after="0"/>
        <w:rPr>
          <w:rFonts w:asciiTheme="minorHAnsi" w:hAnsiTheme="minorHAnsi" w:cstheme="minorHAnsi"/>
          <w:b/>
          <w:bCs/>
          <w:i/>
          <w:iCs/>
        </w:rPr>
      </w:pPr>
    </w:p>
    <w:p w:rsidR="00053861" w:rsidRDefault="00053861" w:rsidP="008502D2">
      <w:pPr>
        <w:pStyle w:val="NormalnyWeb"/>
        <w:spacing w:after="0"/>
        <w:rPr>
          <w:rFonts w:asciiTheme="minorHAnsi" w:hAnsiTheme="minorHAnsi" w:cstheme="minorHAnsi"/>
          <w:b/>
          <w:bCs/>
          <w:i/>
          <w:iCs/>
        </w:rPr>
      </w:pPr>
    </w:p>
    <w:p w:rsidR="00053861" w:rsidRDefault="00053861" w:rsidP="008502D2">
      <w:pPr>
        <w:pStyle w:val="NormalnyWeb"/>
        <w:spacing w:after="0"/>
        <w:rPr>
          <w:rFonts w:asciiTheme="minorHAnsi" w:hAnsiTheme="minorHAnsi" w:cstheme="minorHAnsi"/>
          <w:b/>
          <w:bCs/>
          <w:i/>
          <w:iCs/>
        </w:rPr>
      </w:pPr>
    </w:p>
    <w:p w:rsidR="00053861" w:rsidRDefault="00053861" w:rsidP="008502D2">
      <w:pPr>
        <w:pStyle w:val="NormalnyWeb"/>
        <w:spacing w:after="0"/>
        <w:rPr>
          <w:rFonts w:asciiTheme="minorHAnsi" w:hAnsiTheme="minorHAnsi" w:cstheme="minorHAnsi"/>
          <w:b/>
          <w:bCs/>
          <w:i/>
          <w:iCs/>
        </w:rPr>
      </w:pPr>
    </w:p>
    <w:p w:rsidR="008502D2" w:rsidRPr="008502D2" w:rsidRDefault="008502D2" w:rsidP="008502D2">
      <w:pPr>
        <w:pStyle w:val="NormalnyWeb"/>
        <w:spacing w:after="0"/>
        <w:rPr>
          <w:rFonts w:asciiTheme="minorHAnsi" w:hAnsiTheme="minorHAnsi" w:cstheme="minorHAnsi"/>
        </w:rPr>
      </w:pPr>
      <w:r w:rsidRPr="008502D2">
        <w:rPr>
          <w:rFonts w:asciiTheme="minorHAnsi" w:hAnsiTheme="minorHAnsi" w:cstheme="minorHAnsi"/>
          <w:b/>
          <w:bCs/>
          <w:i/>
          <w:iCs/>
        </w:rPr>
        <w:lastRenderedPageBreak/>
        <w:t>Zwyczaje Wielkanocne</w:t>
      </w:r>
    </w:p>
    <w:p w:rsidR="008502D2" w:rsidRPr="008502D2" w:rsidRDefault="008502D2" w:rsidP="00053861">
      <w:pPr>
        <w:pStyle w:val="NormalnyWeb"/>
        <w:spacing w:after="0"/>
        <w:jc w:val="both"/>
        <w:rPr>
          <w:rFonts w:asciiTheme="minorHAnsi" w:hAnsiTheme="minorHAnsi" w:cstheme="minorHAnsi"/>
        </w:rPr>
      </w:pPr>
      <w:r w:rsidRPr="008502D2">
        <w:rPr>
          <w:rStyle w:val="Pogrubienie"/>
          <w:rFonts w:asciiTheme="minorHAnsi" w:hAnsiTheme="minorHAnsi" w:cstheme="minorHAnsi"/>
          <w:color w:val="212121"/>
        </w:rPr>
        <w:t xml:space="preserve">Zakaz pieczenia chleba </w:t>
      </w:r>
      <w:r w:rsidRPr="008502D2">
        <w:rPr>
          <w:rFonts w:asciiTheme="minorHAnsi" w:hAnsiTheme="minorHAnsi" w:cstheme="minorHAnsi"/>
          <w:color w:val="212121"/>
        </w:rPr>
        <w:t>– W okresie tygodnia przed Niedzielą Palmową aż do Wielkiego Tygodnia gospodynie nie mogły wypiekać chleba. Złamanie zakazu groziło sprowadzeniem na całą wieś suszy. Dlatego winna gospodyni zostawała ukarana poprzez wyrzucenie jej i jej garnków do pobliskiej wody.</w:t>
      </w:r>
    </w:p>
    <w:p w:rsidR="008502D2" w:rsidRPr="008502D2" w:rsidRDefault="008502D2" w:rsidP="00053861">
      <w:pPr>
        <w:pStyle w:val="NormalnyWeb"/>
        <w:spacing w:after="0"/>
        <w:jc w:val="both"/>
        <w:rPr>
          <w:rFonts w:asciiTheme="minorHAnsi" w:hAnsiTheme="minorHAnsi" w:cstheme="minorHAnsi"/>
        </w:rPr>
      </w:pPr>
      <w:r w:rsidRPr="008502D2">
        <w:rPr>
          <w:rStyle w:val="Pogrubienie"/>
          <w:rFonts w:asciiTheme="minorHAnsi" w:hAnsiTheme="minorHAnsi" w:cstheme="minorHAnsi"/>
          <w:color w:val="212121"/>
        </w:rPr>
        <w:t xml:space="preserve">Pogrzeb żuru i śledzia </w:t>
      </w:r>
      <w:r w:rsidRPr="008502D2">
        <w:rPr>
          <w:rFonts w:asciiTheme="minorHAnsi" w:hAnsiTheme="minorHAnsi" w:cstheme="minorHAnsi"/>
          <w:color w:val="212121"/>
        </w:rPr>
        <w:t>– w dawnych czasach okres postu był bardzo ściśle przestrzegany, ograniczano wtedy spożywanie praktycznie wszystkie</w:t>
      </w:r>
      <w:r w:rsidR="00053861">
        <w:rPr>
          <w:rFonts w:asciiTheme="minorHAnsi" w:hAnsiTheme="minorHAnsi" w:cstheme="minorHAnsi"/>
          <w:color w:val="212121"/>
        </w:rPr>
        <w:t>go</w:t>
      </w:r>
      <w:r w:rsidRPr="008502D2">
        <w:rPr>
          <w:rFonts w:asciiTheme="minorHAnsi" w:hAnsiTheme="minorHAnsi" w:cstheme="minorHAnsi"/>
          <w:color w:val="212121"/>
        </w:rPr>
        <w:t xml:space="preserve">, mięsa, cukru nawet nabiału. Jedzono praktycznie tylko żur i śledzie. Dlatego w Wielki Piątek z radości ku końcowi postu, urządzano tzw. pogrzeb żuru </w:t>
      </w:r>
      <w:r w:rsidR="00053861">
        <w:rPr>
          <w:rFonts w:asciiTheme="minorHAnsi" w:hAnsiTheme="minorHAnsi" w:cstheme="minorHAnsi"/>
          <w:color w:val="212121"/>
        </w:rPr>
        <w:t xml:space="preserve">                       </w:t>
      </w:r>
      <w:r w:rsidRPr="008502D2">
        <w:rPr>
          <w:rFonts w:asciiTheme="minorHAnsi" w:hAnsiTheme="minorHAnsi" w:cstheme="minorHAnsi"/>
          <w:color w:val="212121"/>
        </w:rPr>
        <w:t xml:space="preserve">i śledzia. Wszyscy mieszkańcy wsi z okrzykami radości zakopywali </w:t>
      </w:r>
      <w:r w:rsidR="00053861">
        <w:rPr>
          <w:rFonts w:asciiTheme="minorHAnsi" w:hAnsiTheme="minorHAnsi" w:cstheme="minorHAnsi"/>
          <w:color w:val="212121"/>
        </w:rPr>
        <w:t xml:space="preserve">                                        </w:t>
      </w:r>
      <w:r w:rsidRPr="008502D2">
        <w:rPr>
          <w:rFonts w:asciiTheme="minorHAnsi" w:hAnsiTheme="minorHAnsi" w:cstheme="minorHAnsi"/>
          <w:color w:val="212121"/>
        </w:rPr>
        <w:t>w przygotowanym dole „znudzone” pożywienie, z którym rozstawali się na cały rok. W niektórych regionach Polski zasypywano dodatkowo garnek z popiołem, który symbol</w:t>
      </w:r>
      <w:r w:rsidR="00053861">
        <w:rPr>
          <w:rFonts w:asciiTheme="minorHAnsi" w:hAnsiTheme="minorHAnsi" w:cstheme="minorHAnsi"/>
          <w:color w:val="212121"/>
        </w:rPr>
        <w:t>izował koniec smutku i nadejście</w:t>
      </w:r>
      <w:r w:rsidRPr="008502D2">
        <w:rPr>
          <w:rFonts w:asciiTheme="minorHAnsi" w:hAnsiTheme="minorHAnsi" w:cstheme="minorHAnsi"/>
          <w:color w:val="212121"/>
        </w:rPr>
        <w:t xml:space="preserve"> radości.</w:t>
      </w:r>
    </w:p>
    <w:p w:rsidR="008502D2" w:rsidRPr="008502D2" w:rsidRDefault="008502D2" w:rsidP="00053861">
      <w:pPr>
        <w:pStyle w:val="NormalnyWeb"/>
        <w:jc w:val="both"/>
        <w:rPr>
          <w:rFonts w:asciiTheme="minorHAnsi" w:hAnsiTheme="minorHAnsi" w:cstheme="minorHAnsi"/>
        </w:rPr>
      </w:pPr>
      <w:r w:rsidRPr="008502D2">
        <w:rPr>
          <w:rStyle w:val="Pogrubienie"/>
          <w:rFonts w:asciiTheme="minorHAnsi" w:hAnsiTheme="minorHAnsi" w:cstheme="minorHAnsi"/>
        </w:rPr>
        <w:t>Pisanki</w:t>
      </w:r>
      <w:r w:rsidR="00053861">
        <w:rPr>
          <w:rFonts w:asciiTheme="minorHAnsi" w:hAnsiTheme="minorHAnsi" w:cstheme="minorHAnsi"/>
        </w:rPr>
        <w:t>– p</w:t>
      </w:r>
      <w:r w:rsidRPr="008502D2">
        <w:rPr>
          <w:rFonts w:asciiTheme="minorHAnsi" w:hAnsiTheme="minorHAnsi" w:cstheme="minorHAnsi"/>
        </w:rPr>
        <w:t>ochodzenie tradycji malowania pisanek nie j</w:t>
      </w:r>
      <w:r w:rsidR="00053861">
        <w:rPr>
          <w:rFonts w:asciiTheme="minorHAnsi" w:hAnsiTheme="minorHAnsi" w:cstheme="minorHAnsi"/>
        </w:rPr>
        <w:t>est do końca znane. Każdy kolor</w:t>
      </w:r>
      <w:r w:rsidRPr="008502D2">
        <w:rPr>
          <w:rFonts w:asciiTheme="minorHAnsi" w:hAnsiTheme="minorHAnsi" w:cstheme="minorHAnsi"/>
        </w:rPr>
        <w:t xml:space="preserve"> symbolizuje coś innego. Fioletowy i niebieski oznacza Wielki Post, czerwony to przelana na krzyżu krew Chrystusa, zielona, brązowa i żółta wyrażają radość. W naturalny sposób jajka można zafarbować</w:t>
      </w:r>
      <w:r w:rsidR="00053861">
        <w:rPr>
          <w:rFonts w:asciiTheme="minorHAnsi" w:hAnsiTheme="minorHAnsi" w:cstheme="minorHAnsi"/>
        </w:rPr>
        <w:t>,</w:t>
      </w:r>
      <w:r w:rsidRPr="008502D2">
        <w:rPr>
          <w:rFonts w:asciiTheme="minorHAnsi" w:hAnsiTheme="minorHAnsi" w:cstheme="minorHAnsi"/>
        </w:rPr>
        <w:t xml:space="preserve"> gotując je </w:t>
      </w:r>
      <w:r w:rsidR="00053861">
        <w:rPr>
          <w:rFonts w:asciiTheme="minorHAnsi" w:hAnsiTheme="minorHAnsi" w:cstheme="minorHAnsi"/>
        </w:rPr>
        <w:t xml:space="preserve">                   </w:t>
      </w:r>
      <w:r w:rsidRPr="008502D2">
        <w:rPr>
          <w:rFonts w:asciiTheme="minorHAnsi" w:hAnsiTheme="minorHAnsi" w:cstheme="minorHAnsi"/>
        </w:rPr>
        <w:t>w łupinach cebuli, kwiatach malwy lub kory dębu.</w:t>
      </w:r>
    </w:p>
    <w:p w:rsidR="008502D2" w:rsidRPr="008502D2" w:rsidRDefault="008502D2" w:rsidP="00053861">
      <w:pPr>
        <w:pStyle w:val="NormalnyWeb"/>
        <w:jc w:val="both"/>
        <w:rPr>
          <w:rFonts w:asciiTheme="minorHAnsi" w:hAnsiTheme="minorHAnsi" w:cstheme="minorHAnsi"/>
        </w:rPr>
      </w:pPr>
      <w:r w:rsidRPr="008502D2">
        <w:rPr>
          <w:rStyle w:val="Pogrubienie"/>
          <w:rFonts w:asciiTheme="minorHAnsi" w:hAnsiTheme="minorHAnsi" w:cstheme="minorHAnsi"/>
          <w:color w:val="212121"/>
        </w:rPr>
        <w:t xml:space="preserve">Święconka </w:t>
      </w:r>
      <w:r w:rsidRPr="008502D2">
        <w:rPr>
          <w:rFonts w:asciiTheme="minorHAnsi" w:hAnsiTheme="minorHAnsi" w:cstheme="minorHAnsi"/>
          <w:color w:val="212121"/>
        </w:rPr>
        <w:t>– w Wielką Sobotę odbywa się święcenie pokarmów, które później spożywamy na świąteczne śniadanie. Ta pogańska tradycja została uświęcona przez Kościół. Choć zwartość koszyczka różni się w zależności</w:t>
      </w:r>
      <w:r w:rsidR="00053861">
        <w:rPr>
          <w:rFonts w:asciiTheme="minorHAnsi" w:hAnsiTheme="minorHAnsi" w:cstheme="minorHAnsi"/>
          <w:color w:val="212121"/>
        </w:rPr>
        <w:t xml:space="preserve">                   </w:t>
      </w:r>
      <w:r w:rsidRPr="008502D2">
        <w:rPr>
          <w:rFonts w:asciiTheme="minorHAnsi" w:hAnsiTheme="minorHAnsi" w:cstheme="minorHAnsi"/>
          <w:color w:val="212121"/>
        </w:rPr>
        <w:t xml:space="preserve"> od regionu, to w każdym nie może zabraknąć: jajka, baranka, soli chleba, kiełbasy i chrzanu.</w:t>
      </w:r>
    </w:p>
    <w:p w:rsidR="008502D2" w:rsidRPr="008502D2" w:rsidRDefault="008502D2" w:rsidP="00053861">
      <w:pPr>
        <w:pStyle w:val="NormalnyWeb"/>
        <w:spacing w:after="0"/>
        <w:jc w:val="both"/>
        <w:rPr>
          <w:rFonts w:asciiTheme="minorHAnsi" w:hAnsiTheme="minorHAnsi" w:cstheme="minorHAnsi"/>
        </w:rPr>
      </w:pPr>
      <w:r w:rsidRPr="008502D2">
        <w:rPr>
          <w:rStyle w:val="Pogrubienie"/>
          <w:rFonts w:asciiTheme="minorHAnsi" w:hAnsiTheme="minorHAnsi" w:cstheme="minorHAnsi"/>
          <w:color w:val="212121"/>
        </w:rPr>
        <w:t xml:space="preserve">Niedziela Zmartwychwstania </w:t>
      </w:r>
      <w:r w:rsidRPr="008502D2">
        <w:rPr>
          <w:rFonts w:asciiTheme="minorHAnsi" w:hAnsiTheme="minorHAnsi" w:cstheme="minorHAnsi"/>
          <w:color w:val="212121"/>
        </w:rPr>
        <w:t>– Wielka Niedziela rozpo</w:t>
      </w:r>
      <w:r w:rsidR="00053861">
        <w:rPr>
          <w:rFonts w:asciiTheme="minorHAnsi" w:hAnsiTheme="minorHAnsi" w:cstheme="minorHAnsi"/>
          <w:color w:val="212121"/>
        </w:rPr>
        <w:t>czyna się od uroczystej mszy – R</w:t>
      </w:r>
      <w:r w:rsidRPr="008502D2">
        <w:rPr>
          <w:rFonts w:asciiTheme="minorHAnsi" w:hAnsiTheme="minorHAnsi" w:cstheme="minorHAnsi"/>
          <w:color w:val="212121"/>
        </w:rPr>
        <w:t>ezurekcji. Później cała rodzina zasiada przy stole i spożywa świąteczne śniadanie, które rozpoczyna się składaniem życzeń i dzieleniem się poświęconym jajkiem.</w:t>
      </w:r>
    </w:p>
    <w:p w:rsidR="008502D2" w:rsidRPr="008502D2" w:rsidRDefault="008502D2" w:rsidP="00053861">
      <w:pPr>
        <w:pStyle w:val="NormalnyWeb"/>
        <w:spacing w:after="0"/>
        <w:jc w:val="both"/>
        <w:rPr>
          <w:rFonts w:asciiTheme="minorHAnsi" w:hAnsiTheme="minorHAnsi" w:cstheme="minorHAnsi"/>
        </w:rPr>
      </w:pPr>
    </w:p>
    <w:p w:rsidR="00753B7C" w:rsidRDefault="008502D2" w:rsidP="00053861">
      <w:pPr>
        <w:pStyle w:val="Akapitzlist"/>
        <w:ind w:left="1636"/>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Zosia Cieszyńska</w:t>
      </w:r>
    </w:p>
    <w:p w:rsidR="00053861" w:rsidRDefault="00053861" w:rsidP="00053861">
      <w:pPr>
        <w:pStyle w:val="NormalnyWeb"/>
        <w:spacing w:after="0"/>
        <w:jc w:val="both"/>
        <w:rPr>
          <w:rFonts w:asciiTheme="minorHAnsi" w:hAnsiTheme="minorHAnsi" w:cstheme="minorHAnsi"/>
          <w:b/>
          <w:bCs/>
          <w:i/>
          <w:iCs/>
        </w:rPr>
      </w:pPr>
    </w:p>
    <w:p w:rsidR="00053861" w:rsidRDefault="00053861" w:rsidP="00053861">
      <w:pPr>
        <w:pStyle w:val="NormalnyWeb"/>
        <w:spacing w:after="0"/>
        <w:jc w:val="both"/>
        <w:rPr>
          <w:rFonts w:asciiTheme="minorHAnsi" w:hAnsiTheme="minorHAnsi" w:cstheme="minorHAnsi"/>
          <w:b/>
          <w:bCs/>
          <w:i/>
          <w:iCs/>
        </w:rPr>
      </w:pPr>
    </w:p>
    <w:p w:rsidR="008502D2" w:rsidRPr="008502D2" w:rsidRDefault="008502D2" w:rsidP="00053861">
      <w:pPr>
        <w:pStyle w:val="NormalnyWeb"/>
        <w:spacing w:after="0"/>
        <w:jc w:val="both"/>
        <w:rPr>
          <w:rFonts w:asciiTheme="minorHAnsi" w:hAnsiTheme="minorHAnsi" w:cstheme="minorHAnsi"/>
        </w:rPr>
      </w:pPr>
      <w:r w:rsidRPr="008502D2">
        <w:rPr>
          <w:rFonts w:asciiTheme="minorHAnsi" w:hAnsiTheme="minorHAnsi" w:cstheme="minorHAnsi"/>
          <w:b/>
          <w:bCs/>
          <w:i/>
          <w:iCs/>
        </w:rPr>
        <w:t>Dlaczego 1 marca obchodzimy narodowy dzień Pamięci „Żołnierzy Wyklętych”?</w:t>
      </w:r>
    </w:p>
    <w:p w:rsidR="008502D2" w:rsidRPr="008502D2" w:rsidRDefault="008502D2" w:rsidP="00053861">
      <w:pPr>
        <w:pStyle w:val="NormalnyWeb"/>
        <w:spacing w:after="0"/>
        <w:jc w:val="both"/>
        <w:rPr>
          <w:rFonts w:asciiTheme="minorHAnsi" w:hAnsiTheme="minorHAnsi" w:cstheme="minorHAnsi"/>
        </w:rPr>
      </w:pPr>
      <w:r w:rsidRPr="008502D2">
        <w:rPr>
          <w:rFonts w:asciiTheme="minorHAnsi" w:hAnsiTheme="minorHAnsi" w:cstheme="minorHAnsi"/>
          <w:color w:val="222222"/>
        </w:rPr>
        <w:t>Narodowy Dzień Pamięci „Żołnierzy Wyklętych” ustanowiono w lutym 2011 roku. Projekt tego święta zainicjował prezydent Lech Kaczyński, a wprowadził go w życie prezydent Bronisław Komorowski. Od tamtego momentu 1 marca wspominamy postacie historyczne związane z podziemiem antykomunistycznym.</w:t>
      </w:r>
      <w:r w:rsidRPr="008502D2">
        <w:rPr>
          <w:rFonts w:asciiTheme="minorHAnsi" w:hAnsiTheme="minorHAnsi" w:cstheme="minorHAnsi"/>
          <w:b/>
          <w:bCs/>
          <w:i/>
          <w:iCs/>
        </w:rPr>
        <w:t xml:space="preserve"> </w:t>
      </w:r>
    </w:p>
    <w:p w:rsidR="008502D2" w:rsidRPr="008502D2" w:rsidRDefault="008502D2" w:rsidP="00053861">
      <w:pPr>
        <w:pStyle w:val="NormalnyWeb"/>
        <w:spacing w:after="0"/>
        <w:jc w:val="both"/>
        <w:rPr>
          <w:rFonts w:asciiTheme="minorHAnsi" w:hAnsiTheme="minorHAnsi" w:cstheme="minorHAnsi"/>
        </w:rPr>
      </w:pPr>
      <w:r w:rsidRPr="008502D2">
        <w:rPr>
          <w:rFonts w:asciiTheme="minorHAnsi" w:hAnsiTheme="minorHAnsi" w:cstheme="minorHAnsi"/>
          <w:color w:val="222222"/>
        </w:rPr>
        <w:t>To właśnie 1 marca w więzieniu mokotowskim wykonano wyrok na siedmiu członkach IV Zarządu Głównego Zrzeszenia "Wolność i Niezawisłość". Zginęli wtedy: Łukasz Ciepliński, Mieczysław Kawalec, Józef Batory, Adam Lazarowicz, Franciszek Błażej, Karol Chmiel i Józef Rzepka. Ciał zamordowanych nie wydano rodzinom. Pogrzebano je w nieznanym do dziś miejscu.</w:t>
      </w:r>
      <w:r w:rsidRPr="008502D2">
        <w:rPr>
          <w:rFonts w:asciiTheme="minorHAnsi" w:hAnsiTheme="minorHAnsi" w:cstheme="minorHAnsi"/>
          <w:b/>
          <w:bCs/>
          <w:i/>
          <w:iCs/>
        </w:rPr>
        <w:br/>
      </w:r>
      <w:r w:rsidRPr="008502D2">
        <w:rPr>
          <w:rFonts w:asciiTheme="minorHAnsi" w:hAnsiTheme="minorHAnsi" w:cstheme="minorHAnsi"/>
          <w:color w:val="222222"/>
        </w:rPr>
        <w:t>Historycy cały czas spierają się o to, czy słusznie świętowany jest Dzień "Żołnierzy Wyklętych". Przez wiele osób część działaczy podziemia uznawana jest bowiem za zbrodniarzy wojennych.</w:t>
      </w:r>
      <w:r w:rsidRPr="008502D2">
        <w:rPr>
          <w:rFonts w:asciiTheme="minorHAnsi" w:hAnsiTheme="minorHAnsi" w:cstheme="minorHAnsi"/>
          <w:b/>
          <w:bCs/>
          <w:i/>
          <w:iCs/>
        </w:rPr>
        <w:br/>
      </w:r>
      <w:r w:rsidRPr="008502D2">
        <w:rPr>
          <w:rFonts w:asciiTheme="minorHAnsi" w:hAnsiTheme="minorHAnsi" w:cstheme="minorHAnsi"/>
          <w:color w:val="222222"/>
        </w:rPr>
        <w:t>Szczególnie podkreślają to osoby pochodzenia białoruskiego i ukraińskiego, których rodziny ucierpiały od działań Romualda Rajsa ps. ”Bury”. To on i jego ludzie stoją za zbrodniami w Zaleszanach (16 zabitych), Wólce Wygonowskiej (2 zabitych), Puchałach Starych (30 zabitych) oraz Zanwiach i Szpakach.</w:t>
      </w:r>
      <w:r w:rsidRPr="008502D2">
        <w:rPr>
          <w:rFonts w:asciiTheme="minorHAnsi" w:hAnsiTheme="minorHAnsi" w:cstheme="minorHAnsi"/>
          <w:b/>
          <w:bCs/>
          <w:i/>
          <w:iCs/>
        </w:rPr>
        <w:t xml:space="preserve"> </w:t>
      </w:r>
    </w:p>
    <w:p w:rsidR="008502D2" w:rsidRPr="008502D2" w:rsidRDefault="008502D2" w:rsidP="00053861">
      <w:pPr>
        <w:pStyle w:val="NormalnyWeb"/>
        <w:spacing w:after="0"/>
        <w:ind w:left="4956" w:firstLine="708"/>
        <w:jc w:val="both"/>
        <w:rPr>
          <w:rFonts w:asciiTheme="minorHAnsi" w:hAnsiTheme="minorHAnsi" w:cstheme="minorHAnsi"/>
        </w:rPr>
      </w:pPr>
      <w:r w:rsidRPr="008502D2">
        <w:rPr>
          <w:rFonts w:asciiTheme="minorHAnsi" w:hAnsiTheme="minorHAnsi" w:cstheme="minorHAnsi"/>
          <w:bCs/>
          <w:i/>
          <w:iCs/>
        </w:rPr>
        <w:t>Zosia Cieszyńska</w:t>
      </w:r>
    </w:p>
    <w:p w:rsidR="00053861" w:rsidRDefault="00053861" w:rsidP="00053861">
      <w:pPr>
        <w:pStyle w:val="NormalnyWeb"/>
        <w:spacing w:after="0"/>
        <w:jc w:val="both"/>
        <w:rPr>
          <w:rFonts w:asciiTheme="minorHAnsi" w:hAnsiTheme="minorHAnsi" w:cstheme="minorHAnsi"/>
          <w:b/>
          <w:bCs/>
        </w:rPr>
      </w:pPr>
    </w:p>
    <w:p w:rsidR="00053861" w:rsidRDefault="00053861" w:rsidP="00053861">
      <w:pPr>
        <w:pStyle w:val="NormalnyWeb"/>
        <w:spacing w:after="0"/>
        <w:jc w:val="both"/>
        <w:rPr>
          <w:rFonts w:asciiTheme="minorHAnsi" w:hAnsiTheme="minorHAnsi" w:cstheme="minorHAnsi"/>
          <w:b/>
          <w:bCs/>
        </w:rPr>
      </w:pPr>
    </w:p>
    <w:p w:rsidR="00053861" w:rsidRDefault="00053861" w:rsidP="00053861">
      <w:pPr>
        <w:pStyle w:val="NormalnyWeb"/>
        <w:spacing w:after="0"/>
        <w:jc w:val="both"/>
        <w:rPr>
          <w:rFonts w:asciiTheme="minorHAnsi" w:hAnsiTheme="minorHAnsi" w:cstheme="minorHAnsi"/>
          <w:b/>
          <w:bCs/>
        </w:rPr>
      </w:pPr>
    </w:p>
    <w:p w:rsidR="00053861" w:rsidRDefault="00053861" w:rsidP="00053861">
      <w:pPr>
        <w:pStyle w:val="NormalnyWeb"/>
        <w:spacing w:after="0"/>
        <w:jc w:val="both"/>
        <w:rPr>
          <w:rFonts w:asciiTheme="minorHAnsi" w:hAnsiTheme="minorHAnsi" w:cstheme="minorHAnsi"/>
          <w:b/>
          <w:bCs/>
        </w:rPr>
      </w:pPr>
    </w:p>
    <w:p w:rsidR="008502D2" w:rsidRPr="008502D2" w:rsidRDefault="008502D2" w:rsidP="00053861">
      <w:pPr>
        <w:pStyle w:val="NormalnyWeb"/>
        <w:spacing w:after="0"/>
        <w:jc w:val="both"/>
        <w:rPr>
          <w:rFonts w:asciiTheme="minorHAnsi" w:hAnsiTheme="minorHAnsi" w:cstheme="minorHAnsi"/>
        </w:rPr>
      </w:pPr>
      <w:r w:rsidRPr="008502D2">
        <w:rPr>
          <w:rFonts w:asciiTheme="minorHAnsi" w:hAnsiTheme="minorHAnsi" w:cstheme="minorHAnsi"/>
          <w:b/>
          <w:bCs/>
        </w:rPr>
        <w:lastRenderedPageBreak/>
        <w:t>Quiz z „Quo vadis”.</w:t>
      </w:r>
    </w:p>
    <w:p w:rsidR="008502D2" w:rsidRPr="008502D2" w:rsidRDefault="008502D2" w:rsidP="008502D2">
      <w:pPr>
        <w:pStyle w:val="NormalnyWeb"/>
        <w:spacing w:after="0"/>
        <w:rPr>
          <w:rFonts w:asciiTheme="minorHAnsi" w:hAnsiTheme="minorHAnsi" w:cstheme="minorHAnsi"/>
        </w:rPr>
      </w:pPr>
    </w:p>
    <w:p w:rsidR="008502D2" w:rsidRPr="008502D2" w:rsidRDefault="008502D2" w:rsidP="008502D2">
      <w:pPr>
        <w:pStyle w:val="NormalnyWeb"/>
        <w:spacing w:after="0"/>
        <w:rPr>
          <w:rFonts w:asciiTheme="minorHAnsi" w:hAnsiTheme="minorHAnsi" w:cstheme="minorHAnsi"/>
        </w:rPr>
      </w:pPr>
      <w:r w:rsidRPr="008502D2">
        <w:rPr>
          <w:rFonts w:asciiTheme="minorHAnsi" w:hAnsiTheme="minorHAnsi" w:cstheme="minorHAnsi"/>
          <w:b/>
          <w:bCs/>
        </w:rPr>
        <w:t xml:space="preserve">1. </w:t>
      </w:r>
      <w:r w:rsidRPr="008502D2">
        <w:rPr>
          <w:rFonts w:asciiTheme="minorHAnsi" w:hAnsiTheme="minorHAnsi" w:cstheme="minorHAnsi"/>
        </w:rPr>
        <w:t xml:space="preserve">Kogo oskarżono o podpalenie Rzymu? </w:t>
      </w:r>
    </w:p>
    <w:p w:rsidR="008502D2" w:rsidRPr="008502D2" w:rsidRDefault="008502D2" w:rsidP="008502D2">
      <w:pPr>
        <w:pStyle w:val="NormalnyWeb"/>
        <w:spacing w:after="0"/>
        <w:jc w:val="both"/>
        <w:rPr>
          <w:rFonts w:asciiTheme="minorHAnsi" w:hAnsiTheme="minorHAnsi" w:cstheme="minorHAnsi"/>
        </w:rPr>
      </w:pPr>
      <w:r w:rsidRPr="008502D2">
        <w:rPr>
          <w:rFonts w:asciiTheme="minorHAnsi" w:hAnsiTheme="minorHAnsi" w:cstheme="minorHAnsi"/>
          <w:b/>
          <w:bCs/>
        </w:rPr>
        <w:t xml:space="preserve">A. </w:t>
      </w:r>
      <w:r w:rsidRPr="008502D2">
        <w:rPr>
          <w:rFonts w:asciiTheme="minorHAnsi" w:hAnsiTheme="minorHAnsi" w:cstheme="minorHAnsi"/>
        </w:rPr>
        <w:t xml:space="preserve">Tygellina </w:t>
      </w:r>
      <w:r w:rsidRPr="008502D2">
        <w:rPr>
          <w:rFonts w:asciiTheme="minorHAnsi" w:hAnsiTheme="minorHAnsi" w:cstheme="minorHAnsi"/>
          <w:b/>
          <w:bCs/>
        </w:rPr>
        <w:t>B.</w:t>
      </w:r>
      <w:r w:rsidRPr="008502D2">
        <w:rPr>
          <w:rFonts w:asciiTheme="minorHAnsi" w:hAnsiTheme="minorHAnsi" w:cstheme="minorHAnsi"/>
        </w:rPr>
        <w:t xml:space="preserve"> Chilona </w:t>
      </w:r>
      <w:r w:rsidRPr="008502D2">
        <w:rPr>
          <w:rFonts w:asciiTheme="minorHAnsi" w:hAnsiTheme="minorHAnsi" w:cstheme="minorHAnsi"/>
          <w:b/>
          <w:bCs/>
        </w:rPr>
        <w:t>C.</w:t>
      </w:r>
      <w:r w:rsidR="00053861">
        <w:rPr>
          <w:rFonts w:asciiTheme="minorHAnsi" w:hAnsiTheme="minorHAnsi" w:cstheme="minorHAnsi"/>
        </w:rPr>
        <w:t xml:space="preserve"> c</w:t>
      </w:r>
      <w:r w:rsidRPr="008502D2">
        <w:rPr>
          <w:rFonts w:asciiTheme="minorHAnsi" w:hAnsiTheme="minorHAnsi" w:cstheme="minorHAnsi"/>
        </w:rPr>
        <w:t>hrześcijan</w:t>
      </w:r>
    </w:p>
    <w:p w:rsidR="008502D2" w:rsidRPr="008502D2" w:rsidRDefault="008502D2" w:rsidP="008502D2">
      <w:pPr>
        <w:pStyle w:val="NormalnyWeb"/>
        <w:spacing w:after="0"/>
        <w:rPr>
          <w:rFonts w:asciiTheme="minorHAnsi" w:hAnsiTheme="minorHAnsi" w:cstheme="minorHAnsi"/>
        </w:rPr>
      </w:pPr>
    </w:p>
    <w:p w:rsidR="008502D2" w:rsidRPr="008502D2" w:rsidRDefault="008502D2" w:rsidP="008502D2">
      <w:pPr>
        <w:pStyle w:val="NormalnyWeb"/>
        <w:numPr>
          <w:ilvl w:val="1"/>
          <w:numId w:val="3"/>
        </w:numPr>
        <w:spacing w:after="0"/>
        <w:rPr>
          <w:rFonts w:asciiTheme="minorHAnsi" w:hAnsiTheme="minorHAnsi" w:cstheme="minorHAnsi"/>
        </w:rPr>
      </w:pPr>
      <w:r w:rsidRPr="008502D2">
        <w:rPr>
          <w:rFonts w:asciiTheme="minorHAnsi" w:hAnsiTheme="minorHAnsi" w:cstheme="minorHAnsi"/>
        </w:rPr>
        <w:t>Kim był Seneka Młodszy?</w:t>
      </w:r>
    </w:p>
    <w:p w:rsidR="008502D2" w:rsidRPr="008502D2" w:rsidRDefault="008502D2" w:rsidP="008502D2">
      <w:pPr>
        <w:pStyle w:val="NormalnyWeb"/>
        <w:spacing w:after="0"/>
        <w:rPr>
          <w:rFonts w:asciiTheme="minorHAnsi" w:hAnsiTheme="minorHAnsi" w:cstheme="minorHAnsi"/>
        </w:rPr>
      </w:pPr>
      <w:r w:rsidRPr="008502D2">
        <w:rPr>
          <w:rFonts w:asciiTheme="minorHAnsi" w:hAnsiTheme="minorHAnsi" w:cstheme="minorHAnsi"/>
          <w:b/>
          <w:bCs/>
        </w:rPr>
        <w:t xml:space="preserve">A. </w:t>
      </w:r>
      <w:r w:rsidRPr="008502D2">
        <w:rPr>
          <w:rFonts w:asciiTheme="minorHAnsi" w:hAnsiTheme="minorHAnsi" w:cstheme="minorHAnsi"/>
        </w:rPr>
        <w:t xml:space="preserve">doradcą Nerona </w:t>
      </w:r>
      <w:r w:rsidRPr="008502D2">
        <w:rPr>
          <w:rFonts w:asciiTheme="minorHAnsi" w:hAnsiTheme="minorHAnsi" w:cstheme="minorHAnsi"/>
          <w:b/>
          <w:bCs/>
        </w:rPr>
        <w:t>B.</w:t>
      </w:r>
      <w:r w:rsidRPr="008502D2">
        <w:rPr>
          <w:rFonts w:asciiTheme="minorHAnsi" w:hAnsiTheme="minorHAnsi" w:cstheme="minorHAnsi"/>
        </w:rPr>
        <w:t xml:space="preserve"> filozofem </w:t>
      </w:r>
      <w:r w:rsidRPr="008502D2">
        <w:rPr>
          <w:rFonts w:asciiTheme="minorHAnsi" w:hAnsiTheme="minorHAnsi" w:cstheme="minorHAnsi"/>
          <w:b/>
          <w:bCs/>
        </w:rPr>
        <w:t>C.</w:t>
      </w:r>
      <w:r w:rsidRPr="008502D2">
        <w:rPr>
          <w:rFonts w:asciiTheme="minorHAnsi" w:hAnsiTheme="minorHAnsi" w:cstheme="minorHAnsi"/>
        </w:rPr>
        <w:t xml:space="preserve"> bratem Winicjusza</w:t>
      </w:r>
    </w:p>
    <w:p w:rsidR="008502D2" w:rsidRPr="008502D2" w:rsidRDefault="008502D2" w:rsidP="008502D2">
      <w:pPr>
        <w:pStyle w:val="NormalnyWeb"/>
        <w:spacing w:after="0"/>
        <w:rPr>
          <w:rFonts w:asciiTheme="minorHAnsi" w:hAnsiTheme="minorHAnsi" w:cstheme="minorHAnsi"/>
        </w:rPr>
      </w:pPr>
    </w:p>
    <w:p w:rsidR="008502D2" w:rsidRPr="008502D2" w:rsidRDefault="008502D2" w:rsidP="008502D2">
      <w:pPr>
        <w:pStyle w:val="NormalnyWeb"/>
        <w:spacing w:after="0"/>
        <w:rPr>
          <w:rFonts w:asciiTheme="minorHAnsi" w:hAnsiTheme="minorHAnsi" w:cstheme="minorHAnsi"/>
        </w:rPr>
      </w:pPr>
      <w:r w:rsidRPr="008502D2">
        <w:rPr>
          <w:rFonts w:asciiTheme="minorHAnsi" w:hAnsiTheme="minorHAnsi" w:cstheme="minorHAnsi"/>
          <w:b/>
          <w:bCs/>
        </w:rPr>
        <w:t xml:space="preserve">3. </w:t>
      </w:r>
      <w:r w:rsidRPr="008502D2">
        <w:rPr>
          <w:rFonts w:asciiTheme="minorHAnsi" w:hAnsiTheme="minorHAnsi" w:cstheme="minorHAnsi"/>
        </w:rPr>
        <w:t>Gdzie zaczął palić się Rzym?</w:t>
      </w:r>
    </w:p>
    <w:p w:rsidR="008502D2" w:rsidRPr="008502D2" w:rsidRDefault="008502D2" w:rsidP="008502D2">
      <w:pPr>
        <w:pStyle w:val="NormalnyWeb"/>
        <w:spacing w:after="0"/>
        <w:rPr>
          <w:rFonts w:asciiTheme="minorHAnsi" w:hAnsiTheme="minorHAnsi" w:cstheme="minorHAnsi"/>
        </w:rPr>
      </w:pPr>
      <w:r w:rsidRPr="008502D2">
        <w:rPr>
          <w:rFonts w:asciiTheme="minorHAnsi" w:hAnsiTheme="minorHAnsi" w:cstheme="minorHAnsi"/>
          <w:b/>
          <w:bCs/>
        </w:rPr>
        <w:t>A.</w:t>
      </w:r>
      <w:r w:rsidRPr="008502D2">
        <w:rPr>
          <w:rFonts w:asciiTheme="minorHAnsi" w:hAnsiTheme="minorHAnsi" w:cstheme="minorHAnsi"/>
        </w:rPr>
        <w:t xml:space="preserve"> na Zatybrzu </w:t>
      </w:r>
      <w:r w:rsidRPr="008502D2">
        <w:rPr>
          <w:rFonts w:asciiTheme="minorHAnsi" w:hAnsiTheme="minorHAnsi" w:cstheme="minorHAnsi"/>
          <w:b/>
          <w:bCs/>
        </w:rPr>
        <w:t>B.</w:t>
      </w:r>
      <w:r w:rsidRPr="008502D2">
        <w:rPr>
          <w:rFonts w:asciiTheme="minorHAnsi" w:hAnsiTheme="minorHAnsi" w:cstheme="minorHAnsi"/>
        </w:rPr>
        <w:t xml:space="preserve"> przy Wielkim Cyrku </w:t>
      </w:r>
      <w:r w:rsidRPr="008502D2">
        <w:rPr>
          <w:rFonts w:asciiTheme="minorHAnsi" w:hAnsiTheme="minorHAnsi" w:cstheme="minorHAnsi"/>
          <w:b/>
          <w:bCs/>
        </w:rPr>
        <w:t xml:space="preserve">C. </w:t>
      </w:r>
      <w:r w:rsidRPr="008502D2">
        <w:rPr>
          <w:rFonts w:asciiTheme="minorHAnsi" w:hAnsiTheme="minorHAnsi" w:cstheme="minorHAnsi"/>
        </w:rPr>
        <w:t>na Palatynie</w:t>
      </w:r>
    </w:p>
    <w:p w:rsidR="008502D2" w:rsidRPr="008502D2" w:rsidRDefault="008502D2" w:rsidP="008502D2">
      <w:pPr>
        <w:pStyle w:val="NormalnyWeb"/>
        <w:spacing w:after="0"/>
        <w:rPr>
          <w:rFonts w:asciiTheme="minorHAnsi" w:hAnsiTheme="minorHAnsi" w:cstheme="minorHAnsi"/>
        </w:rPr>
      </w:pPr>
    </w:p>
    <w:p w:rsidR="008502D2" w:rsidRPr="008502D2" w:rsidRDefault="008502D2" w:rsidP="008502D2">
      <w:pPr>
        <w:pStyle w:val="NormalnyWeb"/>
        <w:spacing w:after="0"/>
        <w:rPr>
          <w:rFonts w:asciiTheme="minorHAnsi" w:hAnsiTheme="minorHAnsi" w:cstheme="minorHAnsi"/>
        </w:rPr>
      </w:pPr>
      <w:r w:rsidRPr="008502D2">
        <w:rPr>
          <w:rFonts w:asciiTheme="minorHAnsi" w:hAnsiTheme="minorHAnsi" w:cstheme="minorHAnsi"/>
          <w:b/>
          <w:bCs/>
        </w:rPr>
        <w:t>4.</w:t>
      </w:r>
      <w:r w:rsidRPr="008502D2">
        <w:rPr>
          <w:rFonts w:asciiTheme="minorHAnsi" w:hAnsiTheme="minorHAnsi" w:cstheme="minorHAnsi"/>
        </w:rPr>
        <w:t xml:space="preserve"> Kim była Miriam?</w:t>
      </w:r>
    </w:p>
    <w:p w:rsidR="008502D2" w:rsidRPr="008502D2" w:rsidRDefault="008502D2" w:rsidP="008502D2">
      <w:pPr>
        <w:pStyle w:val="NormalnyWeb"/>
        <w:spacing w:after="0"/>
        <w:rPr>
          <w:rFonts w:asciiTheme="minorHAnsi" w:hAnsiTheme="minorHAnsi" w:cstheme="minorHAnsi"/>
        </w:rPr>
      </w:pPr>
      <w:r w:rsidRPr="008502D2">
        <w:rPr>
          <w:rFonts w:asciiTheme="minorHAnsi" w:hAnsiTheme="minorHAnsi" w:cstheme="minorHAnsi"/>
          <w:b/>
          <w:bCs/>
        </w:rPr>
        <w:t>A.</w:t>
      </w:r>
      <w:r w:rsidRPr="008502D2">
        <w:rPr>
          <w:rFonts w:asciiTheme="minorHAnsi" w:hAnsiTheme="minorHAnsi" w:cstheme="minorHAnsi"/>
        </w:rPr>
        <w:t xml:space="preserve"> jedną z żon Nerona </w:t>
      </w:r>
      <w:r w:rsidRPr="008502D2">
        <w:rPr>
          <w:rFonts w:asciiTheme="minorHAnsi" w:hAnsiTheme="minorHAnsi" w:cstheme="minorHAnsi"/>
          <w:b/>
          <w:bCs/>
        </w:rPr>
        <w:t>B.</w:t>
      </w:r>
      <w:r w:rsidRPr="008502D2">
        <w:rPr>
          <w:rFonts w:asciiTheme="minorHAnsi" w:hAnsiTheme="minorHAnsi" w:cstheme="minorHAnsi"/>
        </w:rPr>
        <w:t xml:space="preserve"> jedną z niewolnic </w:t>
      </w:r>
      <w:r w:rsidRPr="008502D2">
        <w:rPr>
          <w:rFonts w:asciiTheme="minorHAnsi" w:hAnsiTheme="minorHAnsi" w:cstheme="minorHAnsi"/>
          <w:b/>
          <w:bCs/>
        </w:rPr>
        <w:t>C.</w:t>
      </w:r>
      <w:r w:rsidR="00053861">
        <w:rPr>
          <w:rFonts w:asciiTheme="minorHAnsi" w:hAnsiTheme="minorHAnsi" w:cstheme="minorHAnsi"/>
        </w:rPr>
        <w:t xml:space="preserve"> ubogą wdową, chrześcijanką </w:t>
      </w:r>
    </w:p>
    <w:p w:rsidR="008502D2" w:rsidRPr="008502D2" w:rsidRDefault="008502D2" w:rsidP="008502D2">
      <w:pPr>
        <w:pStyle w:val="NormalnyWeb"/>
        <w:numPr>
          <w:ilvl w:val="4"/>
          <w:numId w:val="4"/>
        </w:numPr>
        <w:spacing w:after="0"/>
        <w:rPr>
          <w:rFonts w:asciiTheme="minorHAnsi" w:hAnsiTheme="minorHAnsi" w:cstheme="minorHAnsi"/>
        </w:rPr>
      </w:pPr>
      <w:r w:rsidRPr="008502D2">
        <w:rPr>
          <w:rFonts w:asciiTheme="minorHAnsi" w:hAnsiTheme="minorHAnsi" w:cstheme="minorHAnsi"/>
        </w:rPr>
        <w:t>Jak zginął św. Paweł?</w:t>
      </w:r>
    </w:p>
    <w:p w:rsidR="008502D2" w:rsidRPr="008502D2" w:rsidRDefault="008502D2" w:rsidP="008502D2">
      <w:pPr>
        <w:pStyle w:val="NormalnyWeb"/>
        <w:spacing w:after="0"/>
        <w:rPr>
          <w:rFonts w:asciiTheme="minorHAnsi" w:hAnsiTheme="minorHAnsi" w:cstheme="minorHAnsi"/>
        </w:rPr>
      </w:pPr>
      <w:r w:rsidRPr="008502D2">
        <w:rPr>
          <w:rFonts w:asciiTheme="minorHAnsi" w:hAnsiTheme="minorHAnsi" w:cstheme="minorHAnsi"/>
          <w:b/>
          <w:bCs/>
        </w:rPr>
        <w:t>A.</w:t>
      </w:r>
      <w:r w:rsidRPr="008502D2">
        <w:rPr>
          <w:rFonts w:asciiTheme="minorHAnsi" w:hAnsiTheme="minorHAnsi" w:cstheme="minorHAnsi"/>
        </w:rPr>
        <w:t xml:space="preserve"> został ścięty </w:t>
      </w:r>
      <w:r w:rsidRPr="008502D2">
        <w:rPr>
          <w:rFonts w:asciiTheme="minorHAnsi" w:hAnsiTheme="minorHAnsi" w:cstheme="minorHAnsi"/>
          <w:b/>
          <w:bCs/>
        </w:rPr>
        <w:t>B.</w:t>
      </w:r>
      <w:r w:rsidRPr="008502D2">
        <w:rPr>
          <w:rFonts w:asciiTheme="minorHAnsi" w:hAnsiTheme="minorHAnsi" w:cstheme="minorHAnsi"/>
        </w:rPr>
        <w:t xml:space="preserve"> jako „żywa pochodnia” </w:t>
      </w:r>
      <w:r w:rsidRPr="008502D2">
        <w:rPr>
          <w:rFonts w:asciiTheme="minorHAnsi" w:hAnsiTheme="minorHAnsi" w:cstheme="minorHAnsi"/>
          <w:b/>
          <w:bCs/>
        </w:rPr>
        <w:t>C.</w:t>
      </w:r>
      <w:r w:rsidRPr="008502D2">
        <w:rPr>
          <w:rFonts w:asciiTheme="minorHAnsi" w:hAnsiTheme="minorHAnsi" w:cstheme="minorHAnsi"/>
        </w:rPr>
        <w:t xml:space="preserve"> na krzyżu </w:t>
      </w:r>
    </w:p>
    <w:p w:rsidR="008502D2" w:rsidRPr="008502D2" w:rsidRDefault="008502D2" w:rsidP="008502D2">
      <w:pPr>
        <w:pStyle w:val="NormalnyWeb"/>
        <w:spacing w:after="0"/>
        <w:rPr>
          <w:rFonts w:asciiTheme="minorHAnsi" w:hAnsiTheme="minorHAnsi" w:cstheme="minorHAnsi"/>
        </w:rPr>
      </w:pPr>
    </w:p>
    <w:p w:rsidR="008502D2" w:rsidRPr="008502D2" w:rsidRDefault="008502D2" w:rsidP="008502D2">
      <w:pPr>
        <w:pStyle w:val="NormalnyWeb"/>
        <w:numPr>
          <w:ilvl w:val="4"/>
          <w:numId w:val="5"/>
        </w:numPr>
        <w:spacing w:after="0"/>
        <w:rPr>
          <w:rFonts w:asciiTheme="minorHAnsi" w:hAnsiTheme="minorHAnsi" w:cstheme="minorHAnsi"/>
        </w:rPr>
      </w:pPr>
      <w:r w:rsidRPr="008502D2">
        <w:rPr>
          <w:rFonts w:asciiTheme="minorHAnsi" w:hAnsiTheme="minorHAnsi" w:cstheme="minorHAnsi"/>
        </w:rPr>
        <w:t>Jakie były dalsze losy Petroniusza?</w:t>
      </w:r>
    </w:p>
    <w:p w:rsidR="008502D2" w:rsidRDefault="008502D2" w:rsidP="008502D2">
      <w:pPr>
        <w:pStyle w:val="NormalnyWeb"/>
        <w:spacing w:after="0"/>
        <w:rPr>
          <w:rFonts w:asciiTheme="minorHAnsi" w:hAnsiTheme="minorHAnsi" w:cstheme="minorHAnsi"/>
        </w:rPr>
      </w:pPr>
      <w:r w:rsidRPr="008502D2">
        <w:rPr>
          <w:rFonts w:asciiTheme="minorHAnsi" w:hAnsiTheme="minorHAnsi" w:cstheme="minorHAnsi"/>
          <w:b/>
          <w:bCs/>
        </w:rPr>
        <w:t>A.</w:t>
      </w:r>
      <w:r w:rsidRPr="008502D2">
        <w:rPr>
          <w:rFonts w:asciiTheme="minorHAnsi" w:hAnsiTheme="minorHAnsi" w:cstheme="minorHAnsi"/>
        </w:rPr>
        <w:t xml:space="preserve"> nawrócił się i poniósł męczeńską śmierć </w:t>
      </w:r>
      <w:r w:rsidRPr="008502D2">
        <w:rPr>
          <w:rFonts w:asciiTheme="minorHAnsi" w:hAnsiTheme="minorHAnsi" w:cstheme="minorHAnsi"/>
          <w:b/>
          <w:bCs/>
        </w:rPr>
        <w:t>B.</w:t>
      </w:r>
      <w:r w:rsidRPr="008502D2">
        <w:rPr>
          <w:rFonts w:asciiTheme="minorHAnsi" w:hAnsiTheme="minorHAnsi" w:cstheme="minorHAnsi"/>
        </w:rPr>
        <w:t xml:space="preserve"> popełnił samobójstwo</w:t>
      </w:r>
    </w:p>
    <w:p w:rsidR="008502D2" w:rsidRDefault="008502D2" w:rsidP="008502D2">
      <w:pPr>
        <w:pStyle w:val="NormalnyWeb"/>
        <w:spacing w:after="0"/>
        <w:rPr>
          <w:rFonts w:asciiTheme="minorHAnsi" w:hAnsiTheme="minorHAnsi" w:cstheme="minorHAnsi"/>
        </w:rPr>
      </w:pPr>
    </w:p>
    <w:p w:rsidR="008502D2" w:rsidRPr="008502D2" w:rsidRDefault="008502D2" w:rsidP="008502D2">
      <w:pPr>
        <w:pStyle w:val="NormalnyWeb"/>
        <w:spacing w:after="0"/>
        <w:rPr>
          <w:rFonts w:asciiTheme="minorHAnsi" w:hAnsiTheme="minorHAnsi" w:cstheme="minorHAnsi"/>
        </w:rPr>
      </w:pPr>
      <w:r w:rsidRPr="008502D2">
        <w:rPr>
          <w:rFonts w:asciiTheme="minorHAnsi" w:hAnsiTheme="minorHAnsi" w:cstheme="minorHAnsi"/>
          <w:b/>
          <w:bCs/>
        </w:rPr>
        <w:t xml:space="preserve">7. </w:t>
      </w:r>
      <w:r w:rsidRPr="008502D2">
        <w:rPr>
          <w:rFonts w:asciiTheme="minorHAnsi" w:hAnsiTheme="minorHAnsi" w:cstheme="minorHAnsi"/>
        </w:rPr>
        <w:t>Glaukos to...</w:t>
      </w:r>
    </w:p>
    <w:p w:rsidR="008502D2" w:rsidRPr="008502D2" w:rsidRDefault="008502D2" w:rsidP="008502D2">
      <w:pPr>
        <w:pStyle w:val="NormalnyWeb"/>
        <w:spacing w:after="0"/>
        <w:rPr>
          <w:rFonts w:asciiTheme="minorHAnsi" w:hAnsiTheme="minorHAnsi" w:cstheme="minorHAnsi"/>
        </w:rPr>
      </w:pPr>
      <w:r w:rsidRPr="008502D2">
        <w:rPr>
          <w:rFonts w:asciiTheme="minorHAnsi" w:hAnsiTheme="minorHAnsi" w:cstheme="minorHAnsi"/>
          <w:b/>
          <w:bCs/>
        </w:rPr>
        <w:t>A.</w:t>
      </w:r>
      <w:r w:rsidRPr="008502D2">
        <w:rPr>
          <w:rFonts w:asciiTheme="minorHAnsi" w:hAnsiTheme="minorHAnsi" w:cstheme="minorHAnsi"/>
        </w:rPr>
        <w:t xml:space="preserve"> lekarz chrześcijański </w:t>
      </w:r>
      <w:r w:rsidRPr="008502D2">
        <w:rPr>
          <w:rFonts w:asciiTheme="minorHAnsi" w:hAnsiTheme="minorHAnsi" w:cstheme="minorHAnsi"/>
          <w:b/>
          <w:bCs/>
        </w:rPr>
        <w:t>B.</w:t>
      </w:r>
      <w:r w:rsidRPr="008502D2">
        <w:rPr>
          <w:rFonts w:asciiTheme="minorHAnsi" w:hAnsiTheme="minorHAnsi" w:cstheme="minorHAnsi"/>
        </w:rPr>
        <w:t xml:space="preserve"> niewolnik </w:t>
      </w:r>
      <w:r w:rsidRPr="008502D2">
        <w:rPr>
          <w:rFonts w:asciiTheme="minorHAnsi" w:hAnsiTheme="minorHAnsi" w:cstheme="minorHAnsi"/>
          <w:b/>
          <w:bCs/>
        </w:rPr>
        <w:t>C.</w:t>
      </w:r>
      <w:r w:rsidRPr="008502D2">
        <w:rPr>
          <w:rFonts w:asciiTheme="minorHAnsi" w:hAnsiTheme="minorHAnsi" w:cstheme="minorHAnsi"/>
        </w:rPr>
        <w:t xml:space="preserve"> doradca cezara</w:t>
      </w:r>
    </w:p>
    <w:p w:rsidR="008502D2" w:rsidRPr="008502D2" w:rsidRDefault="008502D2" w:rsidP="008502D2">
      <w:pPr>
        <w:pStyle w:val="NormalnyWeb"/>
        <w:spacing w:after="0"/>
        <w:rPr>
          <w:rFonts w:asciiTheme="minorHAnsi" w:hAnsiTheme="minorHAnsi" w:cstheme="minorHAnsi"/>
        </w:rPr>
      </w:pPr>
    </w:p>
    <w:p w:rsidR="008502D2" w:rsidRPr="008502D2" w:rsidRDefault="008502D2" w:rsidP="008502D2">
      <w:pPr>
        <w:pStyle w:val="NormalnyWeb"/>
        <w:numPr>
          <w:ilvl w:val="6"/>
          <w:numId w:val="6"/>
        </w:numPr>
        <w:spacing w:after="0"/>
        <w:rPr>
          <w:rFonts w:asciiTheme="minorHAnsi" w:hAnsiTheme="minorHAnsi" w:cstheme="minorHAnsi"/>
        </w:rPr>
      </w:pPr>
      <w:r w:rsidRPr="008502D2">
        <w:rPr>
          <w:rFonts w:asciiTheme="minorHAnsi" w:hAnsiTheme="minorHAnsi" w:cstheme="minorHAnsi"/>
        </w:rPr>
        <w:t>„Miedzianobrody” to....</w:t>
      </w:r>
    </w:p>
    <w:p w:rsidR="008502D2" w:rsidRPr="008502D2" w:rsidRDefault="008502D2" w:rsidP="008502D2">
      <w:pPr>
        <w:pStyle w:val="NormalnyWeb"/>
        <w:spacing w:after="0"/>
        <w:rPr>
          <w:rFonts w:asciiTheme="minorHAnsi" w:hAnsiTheme="minorHAnsi" w:cstheme="minorHAnsi"/>
        </w:rPr>
      </w:pPr>
      <w:r w:rsidRPr="008502D2">
        <w:rPr>
          <w:rFonts w:asciiTheme="minorHAnsi" w:hAnsiTheme="minorHAnsi" w:cstheme="minorHAnsi"/>
          <w:b/>
          <w:bCs/>
        </w:rPr>
        <w:t>A.</w:t>
      </w:r>
      <w:r w:rsidRPr="008502D2">
        <w:rPr>
          <w:rFonts w:asciiTheme="minorHAnsi" w:hAnsiTheme="minorHAnsi" w:cstheme="minorHAnsi"/>
        </w:rPr>
        <w:t xml:space="preserve"> Chilon</w:t>
      </w:r>
      <w:r w:rsidR="00053861">
        <w:rPr>
          <w:rFonts w:asciiTheme="minorHAnsi" w:hAnsiTheme="minorHAnsi" w:cstheme="minorHAnsi"/>
        </w:rPr>
        <w:t xml:space="preserve"> </w:t>
      </w:r>
      <w:r w:rsidRPr="008502D2">
        <w:rPr>
          <w:rFonts w:asciiTheme="minorHAnsi" w:hAnsiTheme="minorHAnsi" w:cstheme="minorHAnsi"/>
        </w:rPr>
        <w:t xml:space="preserve"> </w:t>
      </w:r>
      <w:r w:rsidRPr="008502D2">
        <w:rPr>
          <w:rFonts w:asciiTheme="minorHAnsi" w:hAnsiTheme="minorHAnsi" w:cstheme="minorHAnsi"/>
          <w:b/>
          <w:bCs/>
        </w:rPr>
        <w:t>B.</w:t>
      </w:r>
      <w:r w:rsidRPr="008502D2">
        <w:rPr>
          <w:rFonts w:asciiTheme="minorHAnsi" w:hAnsiTheme="minorHAnsi" w:cstheme="minorHAnsi"/>
        </w:rPr>
        <w:t xml:space="preserve"> Petroniusz </w:t>
      </w:r>
      <w:r w:rsidR="00053861">
        <w:rPr>
          <w:rFonts w:asciiTheme="minorHAnsi" w:hAnsiTheme="minorHAnsi" w:cstheme="minorHAnsi"/>
        </w:rPr>
        <w:t xml:space="preserve"> </w:t>
      </w:r>
      <w:r w:rsidRPr="008502D2">
        <w:rPr>
          <w:rFonts w:asciiTheme="minorHAnsi" w:hAnsiTheme="minorHAnsi" w:cstheme="minorHAnsi"/>
          <w:b/>
          <w:bCs/>
        </w:rPr>
        <w:t xml:space="preserve">C. </w:t>
      </w:r>
      <w:r w:rsidRPr="008502D2">
        <w:rPr>
          <w:rFonts w:asciiTheme="minorHAnsi" w:hAnsiTheme="minorHAnsi" w:cstheme="minorHAnsi"/>
        </w:rPr>
        <w:t>Neron</w:t>
      </w:r>
    </w:p>
    <w:p w:rsidR="008502D2" w:rsidRPr="008502D2" w:rsidRDefault="008502D2" w:rsidP="008502D2">
      <w:pPr>
        <w:pStyle w:val="NormalnyWeb"/>
        <w:spacing w:after="0"/>
        <w:rPr>
          <w:rFonts w:asciiTheme="minorHAnsi" w:hAnsiTheme="minorHAnsi" w:cstheme="minorHAnsi"/>
        </w:rPr>
      </w:pPr>
    </w:p>
    <w:p w:rsidR="008502D2" w:rsidRPr="008502D2" w:rsidRDefault="008502D2" w:rsidP="008502D2">
      <w:pPr>
        <w:pStyle w:val="NormalnyWeb"/>
        <w:numPr>
          <w:ilvl w:val="5"/>
          <w:numId w:val="7"/>
        </w:numPr>
        <w:spacing w:after="0"/>
        <w:rPr>
          <w:rFonts w:asciiTheme="minorHAnsi" w:hAnsiTheme="minorHAnsi" w:cstheme="minorHAnsi"/>
        </w:rPr>
      </w:pPr>
      <w:r w:rsidRPr="008502D2">
        <w:rPr>
          <w:rFonts w:asciiTheme="minorHAnsi" w:hAnsiTheme="minorHAnsi" w:cstheme="minorHAnsi"/>
        </w:rPr>
        <w:t>Urban to chrześcijańskie imię....</w:t>
      </w:r>
    </w:p>
    <w:p w:rsidR="008502D2" w:rsidRPr="008502D2" w:rsidRDefault="008502D2" w:rsidP="008502D2">
      <w:pPr>
        <w:pStyle w:val="NormalnyWeb"/>
        <w:spacing w:after="0"/>
        <w:rPr>
          <w:rFonts w:asciiTheme="minorHAnsi" w:hAnsiTheme="minorHAnsi" w:cstheme="minorHAnsi"/>
        </w:rPr>
      </w:pPr>
      <w:r w:rsidRPr="008502D2">
        <w:rPr>
          <w:rFonts w:asciiTheme="minorHAnsi" w:hAnsiTheme="minorHAnsi" w:cstheme="minorHAnsi"/>
          <w:b/>
        </w:rPr>
        <w:t>A</w:t>
      </w:r>
      <w:r w:rsidRPr="008502D2">
        <w:rPr>
          <w:rFonts w:asciiTheme="minorHAnsi" w:hAnsiTheme="minorHAnsi" w:cstheme="minorHAnsi"/>
        </w:rPr>
        <w:t xml:space="preserve">. Ursusa </w:t>
      </w:r>
      <w:r w:rsidR="00053861">
        <w:rPr>
          <w:rFonts w:asciiTheme="minorHAnsi" w:hAnsiTheme="minorHAnsi" w:cstheme="minorHAnsi"/>
        </w:rPr>
        <w:t xml:space="preserve"> </w:t>
      </w:r>
      <w:r w:rsidRPr="008502D2">
        <w:rPr>
          <w:rFonts w:asciiTheme="minorHAnsi" w:hAnsiTheme="minorHAnsi" w:cstheme="minorHAnsi"/>
        </w:rPr>
        <w:t xml:space="preserve">B. Winicjusza </w:t>
      </w:r>
      <w:r w:rsidR="00053861">
        <w:rPr>
          <w:rFonts w:asciiTheme="minorHAnsi" w:hAnsiTheme="minorHAnsi" w:cstheme="minorHAnsi"/>
        </w:rPr>
        <w:t xml:space="preserve"> </w:t>
      </w:r>
      <w:r w:rsidRPr="008502D2">
        <w:rPr>
          <w:rFonts w:asciiTheme="minorHAnsi" w:hAnsiTheme="minorHAnsi" w:cstheme="minorHAnsi"/>
        </w:rPr>
        <w:t>C. Chilona</w:t>
      </w:r>
    </w:p>
    <w:p w:rsidR="008502D2" w:rsidRPr="008502D2" w:rsidRDefault="008502D2" w:rsidP="008502D2">
      <w:pPr>
        <w:pStyle w:val="NormalnyWeb"/>
        <w:spacing w:after="0"/>
        <w:rPr>
          <w:rFonts w:asciiTheme="minorHAnsi" w:hAnsiTheme="minorHAnsi" w:cstheme="minorHAnsi"/>
        </w:rPr>
      </w:pPr>
    </w:p>
    <w:p w:rsidR="008502D2" w:rsidRPr="008502D2" w:rsidRDefault="008502D2" w:rsidP="008502D2">
      <w:pPr>
        <w:pStyle w:val="NormalnyWeb"/>
        <w:numPr>
          <w:ilvl w:val="4"/>
          <w:numId w:val="8"/>
        </w:numPr>
        <w:spacing w:after="0"/>
        <w:rPr>
          <w:rFonts w:asciiTheme="minorHAnsi" w:hAnsiTheme="minorHAnsi" w:cstheme="minorHAnsi"/>
        </w:rPr>
      </w:pPr>
      <w:r w:rsidRPr="008502D2">
        <w:rPr>
          <w:rFonts w:asciiTheme="minorHAnsi" w:hAnsiTheme="minorHAnsi" w:cstheme="minorHAnsi"/>
        </w:rPr>
        <w:t>Quo vadis znaczy...</w:t>
      </w:r>
    </w:p>
    <w:p w:rsidR="008502D2" w:rsidRDefault="008502D2" w:rsidP="00753B7C">
      <w:pPr>
        <w:pStyle w:val="Akapitzlist"/>
        <w:ind w:left="1636"/>
        <w:rPr>
          <w:rFonts w:cstheme="minorHAnsi"/>
          <w:sz w:val="24"/>
          <w:szCs w:val="24"/>
        </w:rPr>
      </w:pPr>
    </w:p>
    <w:p w:rsidR="008502D2" w:rsidRDefault="008502D2" w:rsidP="00753B7C">
      <w:pPr>
        <w:pStyle w:val="Akapitzlist"/>
        <w:ind w:left="1636"/>
        <w:rPr>
          <w:rFonts w:cstheme="minorHAnsi"/>
          <w:sz w:val="24"/>
          <w:szCs w:val="24"/>
        </w:rPr>
      </w:pPr>
    </w:p>
    <w:p w:rsidR="008502D2" w:rsidRDefault="008502D2" w:rsidP="00753B7C">
      <w:pPr>
        <w:pStyle w:val="Akapitzlist"/>
        <w:ind w:left="1636"/>
        <w:rPr>
          <w:rFonts w:cstheme="minorHAnsi"/>
          <w:sz w:val="24"/>
          <w:szCs w:val="24"/>
        </w:rPr>
      </w:pPr>
    </w:p>
    <w:p w:rsidR="008502D2" w:rsidRDefault="008502D2" w:rsidP="008502D2">
      <w:pPr>
        <w:pStyle w:val="Akapitzlist"/>
        <w:ind w:left="4956"/>
        <w:rPr>
          <w:rFonts w:cstheme="minorHAnsi"/>
          <w:sz w:val="24"/>
          <w:szCs w:val="24"/>
        </w:rPr>
      </w:pPr>
      <w:r>
        <w:rPr>
          <w:rFonts w:cstheme="minorHAnsi"/>
          <w:sz w:val="24"/>
          <w:szCs w:val="24"/>
        </w:rPr>
        <w:t>Zosia Cieszyńska</w:t>
      </w:r>
    </w:p>
    <w:p w:rsidR="00053861" w:rsidRDefault="00053861" w:rsidP="008502D2">
      <w:pPr>
        <w:pStyle w:val="NormalnyWeb"/>
        <w:spacing w:line="276" w:lineRule="auto"/>
        <w:jc w:val="center"/>
        <w:rPr>
          <w:rFonts w:asciiTheme="minorHAnsi" w:hAnsiTheme="minorHAnsi" w:cstheme="minorHAnsi"/>
          <w:b/>
          <w:bCs/>
          <w:color w:val="4A4A4A"/>
          <w:shd w:val="clear" w:color="auto" w:fill="FFFFFF"/>
        </w:rPr>
      </w:pPr>
    </w:p>
    <w:p w:rsidR="00053861" w:rsidRDefault="00053861" w:rsidP="008502D2">
      <w:pPr>
        <w:pStyle w:val="NormalnyWeb"/>
        <w:spacing w:line="276" w:lineRule="auto"/>
        <w:jc w:val="center"/>
        <w:rPr>
          <w:rFonts w:asciiTheme="minorHAnsi" w:hAnsiTheme="minorHAnsi" w:cstheme="minorHAnsi"/>
          <w:b/>
          <w:bCs/>
          <w:color w:val="4A4A4A"/>
          <w:shd w:val="clear" w:color="auto" w:fill="FFFFFF"/>
        </w:rPr>
      </w:pPr>
    </w:p>
    <w:p w:rsidR="00053861" w:rsidRDefault="00053861" w:rsidP="008502D2">
      <w:pPr>
        <w:pStyle w:val="NormalnyWeb"/>
        <w:spacing w:line="276" w:lineRule="auto"/>
        <w:jc w:val="center"/>
        <w:rPr>
          <w:rFonts w:asciiTheme="minorHAnsi" w:hAnsiTheme="minorHAnsi" w:cstheme="minorHAnsi"/>
          <w:b/>
          <w:bCs/>
          <w:color w:val="4A4A4A"/>
          <w:shd w:val="clear" w:color="auto" w:fill="FFFFFF"/>
        </w:rPr>
      </w:pPr>
    </w:p>
    <w:p w:rsidR="00053861" w:rsidRDefault="00053861" w:rsidP="008502D2">
      <w:pPr>
        <w:pStyle w:val="NormalnyWeb"/>
        <w:spacing w:line="276" w:lineRule="auto"/>
        <w:jc w:val="center"/>
        <w:rPr>
          <w:rFonts w:asciiTheme="minorHAnsi" w:hAnsiTheme="minorHAnsi" w:cstheme="minorHAnsi"/>
          <w:b/>
          <w:bCs/>
          <w:color w:val="4A4A4A"/>
          <w:shd w:val="clear" w:color="auto" w:fill="FFFFFF"/>
        </w:rPr>
      </w:pPr>
    </w:p>
    <w:p w:rsidR="00053861" w:rsidRDefault="00053861" w:rsidP="008502D2">
      <w:pPr>
        <w:pStyle w:val="NormalnyWeb"/>
        <w:spacing w:line="276" w:lineRule="auto"/>
        <w:jc w:val="center"/>
        <w:rPr>
          <w:rFonts w:asciiTheme="minorHAnsi" w:hAnsiTheme="minorHAnsi" w:cstheme="minorHAnsi"/>
          <w:b/>
          <w:bCs/>
          <w:color w:val="4A4A4A"/>
          <w:shd w:val="clear" w:color="auto" w:fill="FFFFFF"/>
        </w:rPr>
      </w:pPr>
    </w:p>
    <w:p w:rsidR="008502D2" w:rsidRPr="008502D2" w:rsidRDefault="008502D2" w:rsidP="008502D2">
      <w:pPr>
        <w:pStyle w:val="NormalnyWeb"/>
        <w:spacing w:line="276" w:lineRule="auto"/>
        <w:jc w:val="center"/>
        <w:rPr>
          <w:rFonts w:asciiTheme="minorHAnsi" w:hAnsiTheme="minorHAnsi" w:cstheme="minorHAnsi"/>
        </w:rPr>
      </w:pPr>
      <w:r w:rsidRPr="008502D2">
        <w:rPr>
          <w:rFonts w:asciiTheme="minorHAnsi" w:hAnsiTheme="minorHAnsi" w:cstheme="minorHAnsi"/>
          <w:b/>
          <w:bCs/>
          <w:color w:val="4A4A4A"/>
          <w:shd w:val="clear" w:color="auto" w:fill="FFFFFF"/>
        </w:rPr>
        <w:lastRenderedPageBreak/>
        <w:t>Ostatni Żołnierz Niezłomny. Józef Franczak ps. ,,Lalek’’.</w:t>
      </w:r>
    </w:p>
    <w:p w:rsidR="008502D2" w:rsidRPr="00053861" w:rsidRDefault="008502D2" w:rsidP="00053861">
      <w:pPr>
        <w:pStyle w:val="NormalnyWeb"/>
        <w:spacing w:line="276" w:lineRule="auto"/>
        <w:ind w:firstLine="708"/>
        <w:jc w:val="both"/>
        <w:rPr>
          <w:rFonts w:asciiTheme="minorHAnsi" w:hAnsiTheme="minorHAnsi" w:cstheme="minorHAnsi"/>
          <w:color w:val="222222"/>
          <w:sz w:val="18"/>
          <w:szCs w:val="18"/>
          <w:shd w:val="clear" w:color="auto" w:fill="FFFFFF"/>
        </w:rPr>
      </w:pPr>
      <w:r w:rsidRPr="008502D2">
        <w:rPr>
          <w:rFonts w:asciiTheme="minorHAnsi" w:hAnsiTheme="minorHAnsi" w:cstheme="minorHAnsi"/>
          <w:color w:val="4A4A4A"/>
          <w:shd w:val="clear" w:color="auto" w:fill="FFFFFF"/>
        </w:rPr>
        <w:t>Józef Franczak urodził się 17 marca 1918 r. w Kozicach Górnych lub na Lubelszczyźnie. Przed wojną ukończył Szkołę Podoficerską Żandarmerii w Grudziądzu, po czym przeszedł do służby w Plutonie Żandarmerii w Równem na Wołyniu. 17 września 1939 r. walczył z ZSRR. Dostał się do sowieckiej niewoli, z której udało mu się zbiec po kilku dniach. W sierpniu 1944 r. Lubelszczyznę zajęła Armia Czerwona, a Franczak został wcielony do 2</w:t>
      </w:r>
      <w:r w:rsidR="00053861">
        <w:rPr>
          <w:rFonts w:asciiTheme="minorHAnsi" w:hAnsiTheme="minorHAnsi" w:cstheme="minorHAnsi"/>
          <w:color w:val="4A4A4A"/>
          <w:shd w:val="clear" w:color="auto" w:fill="FFFFFF"/>
        </w:rPr>
        <w:t>.</w:t>
      </w:r>
      <w:r w:rsidRPr="008502D2">
        <w:rPr>
          <w:rFonts w:asciiTheme="minorHAnsi" w:hAnsiTheme="minorHAnsi" w:cstheme="minorHAnsi"/>
          <w:color w:val="4A4A4A"/>
          <w:shd w:val="clear" w:color="auto" w:fill="FFFFFF"/>
        </w:rPr>
        <w:t xml:space="preserve"> Armii Wojska Polskiego. Tam też był świadkiem mordów na żołnierzach podziemia, dokonywanych przez komunistów.  W obawie o s</w:t>
      </w:r>
      <w:r w:rsidR="00053861">
        <w:rPr>
          <w:rFonts w:asciiTheme="minorHAnsi" w:hAnsiTheme="minorHAnsi" w:cstheme="minorHAnsi"/>
          <w:color w:val="4A4A4A"/>
          <w:shd w:val="clear" w:color="auto" w:fill="FFFFFF"/>
        </w:rPr>
        <w:t>wój los Franczak zrezygnował ze służby w L</w:t>
      </w:r>
      <w:r w:rsidRPr="008502D2">
        <w:rPr>
          <w:rFonts w:asciiTheme="minorHAnsi" w:hAnsiTheme="minorHAnsi" w:cstheme="minorHAnsi"/>
          <w:color w:val="4A4A4A"/>
          <w:shd w:val="clear" w:color="auto" w:fill="FFFFFF"/>
        </w:rPr>
        <w:t>udow</w:t>
      </w:r>
      <w:r w:rsidR="00053861">
        <w:rPr>
          <w:rFonts w:asciiTheme="minorHAnsi" w:hAnsiTheme="minorHAnsi" w:cstheme="minorHAnsi"/>
          <w:color w:val="4A4A4A"/>
          <w:shd w:val="clear" w:color="auto" w:fill="FFFFFF"/>
        </w:rPr>
        <w:t>ym</w:t>
      </w:r>
      <w:r w:rsidRPr="008502D2">
        <w:rPr>
          <w:rFonts w:asciiTheme="minorHAnsi" w:hAnsiTheme="minorHAnsi" w:cstheme="minorHAnsi"/>
          <w:color w:val="4A4A4A"/>
          <w:shd w:val="clear" w:color="auto" w:fill="FFFFFF"/>
        </w:rPr>
        <w:t xml:space="preserve"> Wojsk</w:t>
      </w:r>
      <w:r w:rsidR="00053861">
        <w:rPr>
          <w:rFonts w:asciiTheme="minorHAnsi" w:hAnsiTheme="minorHAnsi" w:cstheme="minorHAnsi"/>
          <w:color w:val="4A4A4A"/>
          <w:shd w:val="clear" w:color="auto" w:fill="FFFFFF"/>
        </w:rPr>
        <w:t>u Polskiem</w:t>
      </w:r>
      <w:r w:rsidRPr="008502D2">
        <w:rPr>
          <w:rFonts w:asciiTheme="minorHAnsi" w:hAnsiTheme="minorHAnsi" w:cstheme="minorHAnsi"/>
          <w:color w:val="4A4A4A"/>
          <w:shd w:val="clear" w:color="auto" w:fill="FFFFFF"/>
        </w:rPr>
        <w:t xml:space="preserve">. Ukrywał się w Łodzi </w:t>
      </w:r>
      <w:r w:rsidR="00053861">
        <w:rPr>
          <w:rFonts w:asciiTheme="minorHAnsi" w:hAnsiTheme="minorHAnsi" w:cstheme="minorHAnsi"/>
          <w:color w:val="4A4A4A"/>
          <w:shd w:val="clear" w:color="auto" w:fill="FFFFFF"/>
        </w:rPr>
        <w:t xml:space="preserve">                       </w:t>
      </w:r>
      <w:r w:rsidRPr="008502D2">
        <w:rPr>
          <w:rFonts w:asciiTheme="minorHAnsi" w:hAnsiTheme="minorHAnsi" w:cstheme="minorHAnsi"/>
          <w:color w:val="4A4A4A"/>
          <w:shd w:val="clear" w:color="auto" w:fill="FFFFFF"/>
        </w:rPr>
        <w:t xml:space="preserve">i w Sopocie, po czym powrócił w rodzinne strony, gdzie zaangażował się </w:t>
      </w:r>
      <w:r w:rsidR="00053861">
        <w:rPr>
          <w:rFonts w:asciiTheme="minorHAnsi" w:hAnsiTheme="minorHAnsi" w:cstheme="minorHAnsi"/>
          <w:color w:val="4A4A4A"/>
          <w:shd w:val="clear" w:color="auto" w:fill="FFFFFF"/>
        </w:rPr>
        <w:t xml:space="preserve">                    </w:t>
      </w:r>
      <w:r w:rsidRPr="008502D2">
        <w:rPr>
          <w:rFonts w:asciiTheme="minorHAnsi" w:hAnsiTheme="minorHAnsi" w:cstheme="minorHAnsi"/>
          <w:color w:val="4A4A4A"/>
          <w:shd w:val="clear" w:color="auto" w:fill="FFFFFF"/>
        </w:rPr>
        <w:t xml:space="preserve">w działalność podziemną. W 1947 r. Franczak, nazywany "Lalkiem", ze względu na nienaganny wygląd, stanął na czele kilkuosobowego patrolu </w:t>
      </w:r>
      <w:r w:rsidR="00053861">
        <w:rPr>
          <w:rFonts w:asciiTheme="minorHAnsi" w:hAnsiTheme="minorHAnsi" w:cstheme="minorHAnsi"/>
          <w:color w:val="4A4A4A"/>
          <w:shd w:val="clear" w:color="auto" w:fill="FFFFFF"/>
        </w:rPr>
        <w:t xml:space="preserve">                        </w:t>
      </w:r>
      <w:r w:rsidRPr="008502D2">
        <w:rPr>
          <w:rFonts w:asciiTheme="minorHAnsi" w:hAnsiTheme="minorHAnsi" w:cstheme="minorHAnsi"/>
          <w:color w:val="4A4A4A"/>
          <w:shd w:val="clear" w:color="auto" w:fill="FFFFFF"/>
        </w:rPr>
        <w:t xml:space="preserve">w oddziale WiN dowodzonym przez kpt. Zdzisława Brońskiego "Uskoka". </w:t>
      </w:r>
      <w:r w:rsidR="00053861">
        <w:rPr>
          <w:rFonts w:asciiTheme="minorHAnsi" w:hAnsiTheme="minorHAnsi" w:cstheme="minorHAnsi"/>
          <w:color w:val="4A4A4A"/>
          <w:shd w:val="clear" w:color="auto" w:fill="FFFFFF"/>
        </w:rPr>
        <w:t xml:space="preserve">                   </w:t>
      </w:r>
      <w:r w:rsidRPr="008502D2">
        <w:rPr>
          <w:rFonts w:asciiTheme="minorHAnsi" w:hAnsiTheme="minorHAnsi" w:cstheme="minorHAnsi"/>
          <w:color w:val="4A4A4A"/>
          <w:shd w:val="clear" w:color="auto" w:fill="FFFFFF"/>
        </w:rPr>
        <w:t xml:space="preserve">W następnym roku patrol "Lalka" wpadł w zasadzkę UB - z życiem uszedł jedynie Franczak. Jeszcze w tym samym roku wdał on się w strzelaninę </w:t>
      </w:r>
      <w:r w:rsidR="00053861">
        <w:rPr>
          <w:rFonts w:asciiTheme="minorHAnsi" w:hAnsiTheme="minorHAnsi" w:cstheme="minorHAnsi"/>
          <w:color w:val="4A4A4A"/>
          <w:shd w:val="clear" w:color="auto" w:fill="FFFFFF"/>
        </w:rPr>
        <w:t xml:space="preserve">                         </w:t>
      </w:r>
      <w:r w:rsidRPr="008502D2">
        <w:rPr>
          <w:rFonts w:asciiTheme="minorHAnsi" w:hAnsiTheme="minorHAnsi" w:cstheme="minorHAnsi"/>
          <w:color w:val="4A4A4A"/>
          <w:shd w:val="clear" w:color="auto" w:fill="FFFFFF"/>
        </w:rPr>
        <w:t>z milicjantami, w wyniku której został ranny</w:t>
      </w:r>
      <w:r w:rsidR="00053861">
        <w:rPr>
          <w:rFonts w:asciiTheme="minorHAnsi" w:hAnsiTheme="minorHAnsi" w:cstheme="minorHAnsi"/>
          <w:color w:val="4A4A4A"/>
          <w:shd w:val="clear" w:color="auto" w:fill="FFFFFF"/>
        </w:rPr>
        <w:t xml:space="preserve"> w brzuch. We wrześniu 1961 r. </w:t>
      </w:r>
      <w:r w:rsidRPr="008502D2">
        <w:rPr>
          <w:rFonts w:asciiTheme="minorHAnsi" w:hAnsiTheme="minorHAnsi" w:cstheme="minorHAnsi"/>
          <w:color w:val="4A4A4A"/>
          <w:shd w:val="clear" w:color="auto" w:fill="FFFFFF"/>
        </w:rPr>
        <w:t xml:space="preserve"> władze komunistyczne rozesłały za Franczakiem list gończy. Władze znalazły go dzięki nawiązaniu współpracy z Stanisławem Mazurem ps. ,,Michał’’.  </w:t>
      </w:r>
      <w:r w:rsidR="00053861">
        <w:rPr>
          <w:rFonts w:asciiTheme="minorHAnsi" w:hAnsiTheme="minorHAnsi" w:cstheme="minorHAnsi"/>
          <w:color w:val="4A4A4A"/>
          <w:shd w:val="clear" w:color="auto" w:fill="FFFFFF"/>
        </w:rPr>
        <w:t xml:space="preserve">                       </w:t>
      </w:r>
      <w:r w:rsidRPr="008502D2">
        <w:rPr>
          <w:rFonts w:asciiTheme="minorHAnsi" w:hAnsiTheme="minorHAnsi" w:cstheme="minorHAnsi"/>
          <w:color w:val="4A4A4A"/>
          <w:shd w:val="clear" w:color="auto" w:fill="FFFFFF"/>
        </w:rPr>
        <w:t>Za wydanie partyzanta miał otrzymać 5 tys. złotych. Towarzysz "Michał</w:t>
      </w:r>
      <w:r w:rsidR="00053861">
        <w:rPr>
          <w:rFonts w:asciiTheme="minorHAnsi" w:hAnsiTheme="minorHAnsi" w:cstheme="minorHAnsi"/>
          <w:color w:val="4A4A4A"/>
          <w:shd w:val="clear" w:color="auto" w:fill="FFFFFF"/>
        </w:rPr>
        <w:t>" szybko nawiązał kontakt z nie</w:t>
      </w:r>
      <w:r w:rsidRPr="008502D2">
        <w:rPr>
          <w:rFonts w:asciiTheme="minorHAnsi" w:hAnsiTheme="minorHAnsi" w:cstheme="minorHAnsi"/>
          <w:color w:val="4A4A4A"/>
          <w:shd w:val="clear" w:color="auto" w:fill="FFFFFF"/>
        </w:rPr>
        <w:t xml:space="preserve">przeczuwającym zdrady Franczakiem. Informacje przekazane władzy przez konfidenta pozwoliły na dotarcie </w:t>
      </w:r>
      <w:r w:rsidR="00053861">
        <w:rPr>
          <w:rFonts w:asciiTheme="minorHAnsi" w:hAnsiTheme="minorHAnsi" w:cstheme="minorHAnsi"/>
          <w:color w:val="4A4A4A"/>
          <w:shd w:val="clear" w:color="auto" w:fill="FFFFFF"/>
        </w:rPr>
        <w:t xml:space="preserve">                            </w:t>
      </w:r>
      <w:r w:rsidRPr="008502D2">
        <w:rPr>
          <w:rFonts w:asciiTheme="minorHAnsi" w:hAnsiTheme="minorHAnsi" w:cstheme="minorHAnsi"/>
          <w:color w:val="4A4A4A"/>
          <w:shd w:val="clear" w:color="auto" w:fill="FFFFFF"/>
        </w:rPr>
        <w:t xml:space="preserve">do miejsca ukrywania się "Lalka" - wytropiono go na podstawie numeru rejestracyjnego motoru, którym Franczak przyjechał na spotkanie </w:t>
      </w:r>
      <w:r w:rsidR="00053861">
        <w:rPr>
          <w:rFonts w:asciiTheme="minorHAnsi" w:hAnsiTheme="minorHAnsi" w:cstheme="minorHAnsi"/>
          <w:color w:val="4A4A4A"/>
          <w:shd w:val="clear" w:color="auto" w:fill="FFFFFF"/>
        </w:rPr>
        <w:t xml:space="preserve">                             </w:t>
      </w:r>
      <w:r w:rsidRPr="008502D2">
        <w:rPr>
          <w:rFonts w:asciiTheme="minorHAnsi" w:hAnsiTheme="minorHAnsi" w:cstheme="minorHAnsi"/>
          <w:color w:val="4A4A4A"/>
          <w:shd w:val="clear" w:color="auto" w:fill="FFFFFF"/>
        </w:rPr>
        <w:t>z Mazurem.</w:t>
      </w:r>
      <w:r w:rsidRPr="008502D2">
        <w:rPr>
          <w:rFonts w:asciiTheme="minorHAnsi" w:hAnsiTheme="minorHAnsi" w:cstheme="minorHAnsi"/>
          <w:color w:val="222222"/>
          <w:shd w:val="clear" w:color="auto" w:fill="FFFFFF"/>
        </w:rPr>
        <w:t xml:space="preserve"> Józef Franczak został zastrzelony 21 października 1963 r. </w:t>
      </w:r>
      <w:r w:rsidR="00053861">
        <w:rPr>
          <w:rFonts w:asciiTheme="minorHAnsi" w:hAnsiTheme="minorHAnsi" w:cstheme="minorHAnsi"/>
          <w:color w:val="222222"/>
          <w:shd w:val="clear" w:color="auto" w:fill="FFFFFF"/>
        </w:rPr>
        <w:t xml:space="preserve">                               </w:t>
      </w:r>
      <w:r w:rsidRPr="008502D2">
        <w:rPr>
          <w:rFonts w:asciiTheme="minorHAnsi" w:hAnsiTheme="minorHAnsi" w:cstheme="minorHAnsi"/>
          <w:color w:val="222222"/>
          <w:shd w:val="clear" w:color="auto" w:fill="FFFFFF"/>
        </w:rPr>
        <w:t xml:space="preserve">o godzinie 15:40.  W nocy, o 21:00, ciało „Lalka” przewieziono do Akademii Medycznej w </w:t>
      </w:r>
      <w:r w:rsidR="00053861">
        <w:rPr>
          <w:rFonts w:asciiTheme="minorHAnsi" w:hAnsiTheme="minorHAnsi" w:cstheme="minorHAnsi"/>
          <w:color w:val="222222"/>
          <w:shd w:val="clear" w:color="auto" w:fill="FFFFFF"/>
        </w:rPr>
        <w:t>Lublinie. Pochówku bezimiennego</w:t>
      </w:r>
      <w:r w:rsidRPr="008502D2">
        <w:rPr>
          <w:rFonts w:asciiTheme="minorHAnsi" w:hAnsiTheme="minorHAnsi" w:cstheme="minorHAnsi"/>
          <w:color w:val="222222"/>
          <w:shd w:val="clear" w:color="auto" w:fill="FFFFFF"/>
        </w:rPr>
        <w:t xml:space="preserve"> służby dokonały potajemnie, na cmentarzu przy ul. Unickiej. Cztery dni później, w nocy, rodzina wykopała jego nagie, pozbawione głowy ciało i dokonała godnego złożenia zwłok do grobu. </w:t>
      </w:r>
      <w:r>
        <w:rPr>
          <w:rFonts w:asciiTheme="minorHAnsi" w:hAnsiTheme="minorHAnsi" w:cstheme="minorHAnsi"/>
          <w:color w:val="222222"/>
          <w:shd w:val="clear" w:color="auto" w:fill="FFFFFF"/>
        </w:rPr>
        <w:t xml:space="preserve">      </w:t>
      </w:r>
      <w:r w:rsidR="00053861">
        <w:rPr>
          <w:rFonts w:asciiTheme="minorHAnsi" w:hAnsiTheme="minorHAnsi" w:cstheme="minorHAnsi"/>
          <w:color w:val="222222"/>
          <w:shd w:val="clear" w:color="auto" w:fill="FFFFFF"/>
        </w:rPr>
        <w:t xml:space="preserve">                                                                </w:t>
      </w:r>
      <w:r w:rsidRPr="00053861">
        <w:rPr>
          <w:rFonts w:asciiTheme="minorHAnsi" w:hAnsiTheme="minorHAnsi" w:cstheme="minorHAnsi"/>
          <w:color w:val="222222"/>
          <w:sz w:val="18"/>
          <w:szCs w:val="18"/>
          <w:shd w:val="clear" w:color="auto" w:fill="FFFFFF"/>
        </w:rPr>
        <w:t>Karolina Bednarska</w:t>
      </w:r>
    </w:p>
    <w:p w:rsidR="00E7349B" w:rsidRPr="00053861" w:rsidRDefault="00E7349B" w:rsidP="00053861">
      <w:pPr>
        <w:autoSpaceDE w:val="0"/>
        <w:autoSpaceDN w:val="0"/>
        <w:adjustRightInd w:val="0"/>
        <w:jc w:val="center"/>
        <w:rPr>
          <w:rFonts w:cstheme="minorHAnsi"/>
          <w:sz w:val="18"/>
          <w:szCs w:val="18"/>
        </w:rPr>
      </w:pPr>
      <w:r w:rsidRPr="00053861">
        <w:rPr>
          <w:rFonts w:cstheme="minorHAnsi"/>
          <w:b/>
          <w:bCs/>
          <w:sz w:val="18"/>
          <w:szCs w:val="18"/>
          <w:u w:val="single"/>
        </w:rPr>
        <w:lastRenderedPageBreak/>
        <w:t>" ZACHOWAŁAM SIĘ JAK TRZEBA"</w:t>
      </w:r>
      <w:r w:rsidR="00053861">
        <w:rPr>
          <w:rFonts w:cstheme="minorHAnsi"/>
          <w:sz w:val="18"/>
          <w:szCs w:val="18"/>
        </w:rPr>
        <w:t xml:space="preserve"> - </w:t>
      </w:r>
      <w:r w:rsidRPr="00053861">
        <w:rPr>
          <w:rFonts w:cstheme="minorHAnsi"/>
          <w:b/>
          <w:bCs/>
          <w:sz w:val="18"/>
          <w:szCs w:val="18"/>
          <w:u w:val="single"/>
        </w:rPr>
        <w:t>DANUTA SIEDZIKÓWNA "INKA"</w:t>
      </w:r>
    </w:p>
    <w:p w:rsidR="00E7349B" w:rsidRPr="00E7349B" w:rsidRDefault="00E7349B" w:rsidP="00053861">
      <w:pPr>
        <w:autoSpaceDE w:val="0"/>
        <w:autoSpaceDN w:val="0"/>
        <w:adjustRightInd w:val="0"/>
        <w:jc w:val="both"/>
        <w:rPr>
          <w:rFonts w:cstheme="minorHAnsi"/>
          <w:sz w:val="24"/>
          <w:szCs w:val="24"/>
        </w:rPr>
      </w:pPr>
      <w:r w:rsidRPr="00E7349B">
        <w:rPr>
          <w:rFonts w:cstheme="minorHAnsi"/>
          <w:sz w:val="24"/>
          <w:szCs w:val="24"/>
        </w:rPr>
        <w:t>28 sierpnia 1946 roku osiemnastoletnia Danuta Siedzikówna</w:t>
      </w:r>
      <w:r w:rsidR="00053861">
        <w:rPr>
          <w:rFonts w:cstheme="minorHAnsi"/>
          <w:sz w:val="24"/>
          <w:szCs w:val="24"/>
        </w:rPr>
        <w:t>,</w:t>
      </w:r>
      <w:r w:rsidRPr="00E7349B">
        <w:rPr>
          <w:rFonts w:cstheme="minorHAnsi"/>
          <w:sz w:val="24"/>
          <w:szCs w:val="24"/>
        </w:rPr>
        <w:t xml:space="preserve"> pseudonim Inka, sanitariuszka i łączniczka 5. Wileńskiej Brygady Armii Krajowej, została zamordowana w więzieniu przy ul.</w:t>
      </w:r>
      <w:r>
        <w:rPr>
          <w:rFonts w:cstheme="minorHAnsi"/>
          <w:sz w:val="24"/>
          <w:szCs w:val="24"/>
        </w:rPr>
        <w:t xml:space="preserve"> </w:t>
      </w:r>
      <w:r w:rsidRPr="00E7349B">
        <w:rPr>
          <w:rFonts w:cstheme="minorHAnsi"/>
          <w:sz w:val="24"/>
          <w:szCs w:val="24"/>
        </w:rPr>
        <w:t>Kurkowej w Gdańsku. Strzelało do niej kilku katów z odległości trzech kroków. Żaden nie trafił.</w:t>
      </w:r>
    </w:p>
    <w:p w:rsidR="00E7349B" w:rsidRPr="00E7349B" w:rsidRDefault="00E7349B" w:rsidP="00053861">
      <w:pPr>
        <w:autoSpaceDE w:val="0"/>
        <w:autoSpaceDN w:val="0"/>
        <w:adjustRightInd w:val="0"/>
        <w:jc w:val="both"/>
        <w:rPr>
          <w:rFonts w:cstheme="minorHAnsi"/>
          <w:sz w:val="24"/>
          <w:szCs w:val="24"/>
        </w:rPr>
      </w:pPr>
      <w:r w:rsidRPr="00E7349B">
        <w:rPr>
          <w:rFonts w:cstheme="minorHAnsi"/>
          <w:sz w:val="24"/>
          <w:szCs w:val="24"/>
        </w:rPr>
        <w:t>Danuta Siedzikówna</w:t>
      </w:r>
      <w:r w:rsidR="00053861">
        <w:rPr>
          <w:rFonts w:cstheme="minorHAnsi"/>
          <w:sz w:val="24"/>
          <w:szCs w:val="24"/>
        </w:rPr>
        <w:t>,</w:t>
      </w:r>
      <w:r w:rsidRPr="00E7349B">
        <w:rPr>
          <w:rFonts w:cstheme="minorHAnsi"/>
          <w:sz w:val="24"/>
          <w:szCs w:val="24"/>
        </w:rPr>
        <w:t xml:space="preserve"> ps. Inka</w:t>
      </w:r>
      <w:r w:rsidR="00053861">
        <w:rPr>
          <w:rFonts w:cstheme="minorHAnsi"/>
          <w:sz w:val="24"/>
          <w:szCs w:val="24"/>
        </w:rPr>
        <w:t>,</w:t>
      </w:r>
      <w:r w:rsidRPr="00E7349B">
        <w:rPr>
          <w:rFonts w:cstheme="minorHAnsi"/>
          <w:sz w:val="24"/>
          <w:szCs w:val="24"/>
        </w:rPr>
        <w:t xml:space="preserve"> 3 sierpnia 1946 roku została skazana na karę śmierci przez Wojskowy Sąd Rejonowy w Gdańsku.</w:t>
      </w:r>
    </w:p>
    <w:p w:rsidR="00E7349B" w:rsidRPr="00E7349B" w:rsidRDefault="00053861" w:rsidP="00053861">
      <w:pPr>
        <w:autoSpaceDE w:val="0"/>
        <w:autoSpaceDN w:val="0"/>
        <w:adjustRightInd w:val="0"/>
        <w:jc w:val="both"/>
        <w:rPr>
          <w:rFonts w:cstheme="minorHAnsi"/>
          <w:sz w:val="24"/>
          <w:szCs w:val="24"/>
        </w:rPr>
      </w:pPr>
      <w:r>
        <w:rPr>
          <w:rFonts w:cstheme="minorHAnsi"/>
          <w:sz w:val="24"/>
          <w:szCs w:val="24"/>
        </w:rPr>
        <w:t>Danutę Siedzikównę dobił strzałem w głowę</w:t>
      </w:r>
      <w:r w:rsidR="00E7349B" w:rsidRPr="00E7349B">
        <w:rPr>
          <w:rFonts w:cstheme="minorHAnsi"/>
          <w:sz w:val="24"/>
          <w:szCs w:val="24"/>
        </w:rPr>
        <w:t xml:space="preserve"> dowódca plutonu egzekucyjnego z Korpusu Bezpieczeństwa Wewnętrznego. Na krótko przed śmiercią </w:t>
      </w:r>
      <w:r>
        <w:rPr>
          <w:rFonts w:cstheme="minorHAnsi"/>
          <w:sz w:val="24"/>
          <w:szCs w:val="24"/>
        </w:rPr>
        <w:t xml:space="preserve">                              </w:t>
      </w:r>
      <w:r w:rsidR="00E7349B" w:rsidRPr="00E7349B">
        <w:rPr>
          <w:rFonts w:cstheme="minorHAnsi"/>
          <w:sz w:val="24"/>
          <w:szCs w:val="24"/>
        </w:rPr>
        <w:t>w grypsie, jaki nadała d</w:t>
      </w:r>
      <w:r>
        <w:rPr>
          <w:rFonts w:cstheme="minorHAnsi"/>
          <w:sz w:val="24"/>
          <w:szCs w:val="24"/>
        </w:rPr>
        <w:t>o sióstr Mikołajewskich, pisała: "</w:t>
      </w:r>
      <w:r w:rsidR="00E7349B" w:rsidRPr="00E7349B">
        <w:rPr>
          <w:rFonts w:cstheme="minorHAnsi"/>
          <w:sz w:val="24"/>
          <w:szCs w:val="24"/>
        </w:rPr>
        <w:t>powiedzcie mojej babci, że zachowałam się jak trzeba".</w:t>
      </w:r>
    </w:p>
    <w:p w:rsidR="00E7349B" w:rsidRPr="00E7349B" w:rsidRDefault="00E7349B" w:rsidP="00053861">
      <w:pPr>
        <w:autoSpaceDE w:val="0"/>
        <w:autoSpaceDN w:val="0"/>
        <w:adjustRightInd w:val="0"/>
        <w:jc w:val="both"/>
        <w:rPr>
          <w:rFonts w:cstheme="minorHAnsi"/>
          <w:sz w:val="24"/>
          <w:szCs w:val="24"/>
        </w:rPr>
      </w:pPr>
      <w:r>
        <w:rPr>
          <w:rFonts w:cstheme="minorHAnsi"/>
          <w:sz w:val="24"/>
          <w:szCs w:val="24"/>
        </w:rPr>
        <w:t>Bardzo pragnę</w:t>
      </w:r>
      <w:r w:rsidR="00053861">
        <w:rPr>
          <w:rFonts w:cstheme="minorHAnsi"/>
          <w:sz w:val="24"/>
          <w:szCs w:val="24"/>
        </w:rPr>
        <w:t>ła, by po wyroku śmierci</w:t>
      </w:r>
      <w:r w:rsidRPr="00E7349B">
        <w:rPr>
          <w:rFonts w:cstheme="minorHAnsi"/>
          <w:sz w:val="24"/>
          <w:szCs w:val="24"/>
        </w:rPr>
        <w:t xml:space="preserve"> ktoś bliski dowiedz</w:t>
      </w:r>
      <w:r w:rsidR="00053861">
        <w:rPr>
          <w:rFonts w:cstheme="minorHAnsi"/>
          <w:sz w:val="24"/>
          <w:szCs w:val="24"/>
        </w:rPr>
        <w:t>i</w:t>
      </w:r>
      <w:r w:rsidRPr="00E7349B">
        <w:rPr>
          <w:rFonts w:cstheme="minorHAnsi"/>
          <w:sz w:val="24"/>
          <w:szCs w:val="24"/>
        </w:rPr>
        <w:t xml:space="preserve">ał się, </w:t>
      </w:r>
      <w:r w:rsidR="00053861">
        <w:rPr>
          <w:rFonts w:cstheme="minorHAnsi"/>
          <w:sz w:val="24"/>
          <w:szCs w:val="24"/>
        </w:rPr>
        <w:t xml:space="preserve">                                           </w:t>
      </w:r>
      <w:r w:rsidRPr="00E7349B">
        <w:rPr>
          <w:rFonts w:cstheme="minorHAnsi"/>
          <w:sz w:val="24"/>
          <w:szCs w:val="24"/>
        </w:rPr>
        <w:t>że zachowała się jak trzeba.</w:t>
      </w:r>
    </w:p>
    <w:p w:rsidR="00E7349B" w:rsidRPr="00E7349B" w:rsidRDefault="00E7349B" w:rsidP="00053861">
      <w:pPr>
        <w:autoSpaceDE w:val="0"/>
        <w:autoSpaceDN w:val="0"/>
        <w:adjustRightInd w:val="0"/>
        <w:jc w:val="both"/>
        <w:rPr>
          <w:rFonts w:cstheme="minorHAnsi"/>
          <w:sz w:val="24"/>
          <w:szCs w:val="24"/>
        </w:rPr>
      </w:pPr>
      <w:r w:rsidRPr="00E7349B">
        <w:rPr>
          <w:rFonts w:cstheme="minorHAnsi"/>
          <w:sz w:val="24"/>
          <w:szCs w:val="24"/>
        </w:rPr>
        <w:t xml:space="preserve">Rodzice Danuty Siedzikówny pochodzili z rodzin drobnoszlacheckich </w:t>
      </w:r>
      <w:r w:rsidR="00053861">
        <w:rPr>
          <w:rFonts w:cstheme="minorHAnsi"/>
          <w:sz w:val="24"/>
          <w:szCs w:val="24"/>
        </w:rPr>
        <w:t xml:space="preserve">                                        z Podlasia. Jej tata Wacław </w:t>
      </w:r>
      <w:r w:rsidRPr="00E7349B">
        <w:rPr>
          <w:rFonts w:cstheme="minorHAnsi"/>
          <w:sz w:val="24"/>
          <w:szCs w:val="24"/>
        </w:rPr>
        <w:t>w okresie zaborów był represjo</w:t>
      </w:r>
      <w:r w:rsidR="00053861">
        <w:rPr>
          <w:rFonts w:cstheme="minorHAnsi"/>
          <w:sz w:val="24"/>
          <w:szCs w:val="24"/>
        </w:rPr>
        <w:t>no</w:t>
      </w:r>
      <w:r w:rsidRPr="00E7349B">
        <w:rPr>
          <w:rFonts w:cstheme="minorHAnsi"/>
          <w:sz w:val="24"/>
          <w:szCs w:val="24"/>
        </w:rPr>
        <w:t xml:space="preserve">wany </w:t>
      </w:r>
      <w:r w:rsidR="00053861">
        <w:rPr>
          <w:rFonts w:cstheme="minorHAnsi"/>
          <w:sz w:val="24"/>
          <w:szCs w:val="24"/>
        </w:rPr>
        <w:t xml:space="preserve">                                   </w:t>
      </w:r>
      <w:r w:rsidRPr="00E7349B">
        <w:rPr>
          <w:rFonts w:cstheme="minorHAnsi"/>
          <w:sz w:val="24"/>
          <w:szCs w:val="24"/>
        </w:rPr>
        <w:t>za działalność patriotyczną.</w:t>
      </w:r>
    </w:p>
    <w:p w:rsidR="00E7349B" w:rsidRPr="00E7349B" w:rsidRDefault="00E7349B" w:rsidP="00053861">
      <w:pPr>
        <w:autoSpaceDE w:val="0"/>
        <w:autoSpaceDN w:val="0"/>
        <w:adjustRightInd w:val="0"/>
        <w:jc w:val="both"/>
        <w:rPr>
          <w:rFonts w:cstheme="minorHAnsi"/>
          <w:sz w:val="24"/>
          <w:szCs w:val="24"/>
        </w:rPr>
      </w:pPr>
      <w:r>
        <w:rPr>
          <w:rFonts w:cstheme="minorHAnsi"/>
          <w:sz w:val="24"/>
          <w:szCs w:val="24"/>
        </w:rPr>
        <w:t>W wieku dziewię</w:t>
      </w:r>
      <w:r w:rsidRPr="00E7349B">
        <w:rPr>
          <w:rFonts w:cstheme="minorHAnsi"/>
          <w:sz w:val="24"/>
          <w:szCs w:val="24"/>
        </w:rPr>
        <w:t>tnastu lat trafił na Sybir. Cudem wrócił w 1926 roku. Niestety</w:t>
      </w:r>
      <w:r w:rsidR="00053861">
        <w:rPr>
          <w:rFonts w:cstheme="minorHAnsi"/>
          <w:sz w:val="24"/>
          <w:szCs w:val="24"/>
        </w:rPr>
        <w:t>,</w:t>
      </w:r>
      <w:r w:rsidRPr="00E7349B">
        <w:rPr>
          <w:rFonts w:cstheme="minorHAnsi"/>
          <w:sz w:val="24"/>
          <w:szCs w:val="24"/>
        </w:rPr>
        <w:t xml:space="preserve"> nie na długo. W 1940 roku</w:t>
      </w:r>
      <w:r>
        <w:rPr>
          <w:rFonts w:cstheme="minorHAnsi"/>
          <w:sz w:val="24"/>
          <w:szCs w:val="24"/>
        </w:rPr>
        <w:t xml:space="preserve"> ponownie został wywieziony na w</w:t>
      </w:r>
      <w:r w:rsidRPr="00E7349B">
        <w:rPr>
          <w:rFonts w:cstheme="minorHAnsi"/>
          <w:sz w:val="24"/>
          <w:szCs w:val="24"/>
        </w:rPr>
        <w:t>schód,</w:t>
      </w:r>
      <w:r>
        <w:rPr>
          <w:rFonts w:cstheme="minorHAnsi"/>
          <w:sz w:val="24"/>
          <w:szCs w:val="24"/>
        </w:rPr>
        <w:t xml:space="preserve"> </w:t>
      </w:r>
      <w:r w:rsidRPr="00E7349B">
        <w:rPr>
          <w:rFonts w:cstheme="minorHAnsi"/>
          <w:sz w:val="24"/>
          <w:szCs w:val="24"/>
        </w:rPr>
        <w:t>tym razem przez NKWD w ramach pierwszej wielkiej wywózki mieszkańców Kresów.</w:t>
      </w:r>
    </w:p>
    <w:p w:rsidR="00E7349B" w:rsidRPr="00E7349B" w:rsidRDefault="00E7349B" w:rsidP="00053861">
      <w:pPr>
        <w:autoSpaceDE w:val="0"/>
        <w:autoSpaceDN w:val="0"/>
        <w:adjustRightInd w:val="0"/>
        <w:jc w:val="both"/>
        <w:rPr>
          <w:rFonts w:cstheme="minorHAnsi"/>
          <w:sz w:val="24"/>
          <w:szCs w:val="24"/>
        </w:rPr>
      </w:pPr>
      <w:r w:rsidRPr="00E7349B">
        <w:rPr>
          <w:rFonts w:cstheme="minorHAnsi"/>
          <w:sz w:val="24"/>
          <w:szCs w:val="24"/>
        </w:rPr>
        <w:t>Mama Eugenia zginęła 3 lata później</w:t>
      </w:r>
      <w:r w:rsidR="00053861">
        <w:rPr>
          <w:rFonts w:cstheme="minorHAnsi"/>
          <w:sz w:val="24"/>
          <w:szCs w:val="24"/>
        </w:rPr>
        <w:t>,</w:t>
      </w:r>
      <w:r w:rsidRPr="00E7349B">
        <w:rPr>
          <w:rFonts w:cstheme="minorHAnsi"/>
          <w:sz w:val="24"/>
          <w:szCs w:val="24"/>
        </w:rPr>
        <w:t xml:space="preserve"> zamęczona przez gestapo. Tuż przed śmiercią prosiła córki, by się nie mściły.</w:t>
      </w:r>
    </w:p>
    <w:p w:rsidR="00E7349B" w:rsidRDefault="00E7349B" w:rsidP="00053861">
      <w:pPr>
        <w:autoSpaceDE w:val="0"/>
        <w:autoSpaceDN w:val="0"/>
        <w:adjustRightInd w:val="0"/>
        <w:jc w:val="both"/>
        <w:rPr>
          <w:rFonts w:cstheme="minorHAnsi"/>
          <w:sz w:val="24"/>
          <w:szCs w:val="24"/>
        </w:rPr>
      </w:pPr>
      <w:r>
        <w:rPr>
          <w:rFonts w:cstheme="minorHAnsi"/>
          <w:sz w:val="24"/>
          <w:szCs w:val="24"/>
        </w:rPr>
        <w:t>Inka mimo wszytko posz</w:t>
      </w:r>
      <w:r w:rsidRPr="00E7349B">
        <w:rPr>
          <w:rFonts w:cstheme="minorHAnsi"/>
          <w:sz w:val="24"/>
          <w:szCs w:val="24"/>
        </w:rPr>
        <w:t xml:space="preserve">ła walczyć. </w:t>
      </w:r>
    </w:p>
    <w:p w:rsidR="00E7349B" w:rsidRPr="00E7349B" w:rsidRDefault="00E7349B" w:rsidP="00053861">
      <w:pPr>
        <w:autoSpaceDE w:val="0"/>
        <w:autoSpaceDN w:val="0"/>
        <w:adjustRightInd w:val="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Dominika Krajewska</w:t>
      </w:r>
    </w:p>
    <w:p w:rsidR="00E7349B" w:rsidRDefault="00E7349B" w:rsidP="00E7349B">
      <w:pPr>
        <w:autoSpaceDE w:val="0"/>
        <w:autoSpaceDN w:val="0"/>
        <w:adjustRightInd w:val="0"/>
        <w:spacing w:line="240" w:lineRule="auto"/>
        <w:jc w:val="center"/>
        <w:rPr>
          <w:rFonts w:cstheme="minorHAnsi"/>
          <w:sz w:val="24"/>
          <w:szCs w:val="24"/>
        </w:rPr>
      </w:pPr>
      <w:r w:rsidRPr="00E7349B">
        <w:rPr>
          <w:rFonts w:cstheme="minorHAnsi"/>
          <w:noProof/>
          <w:sz w:val="24"/>
          <w:szCs w:val="24"/>
          <w:lang w:eastAsia="pl-PL"/>
        </w:rPr>
        <w:lastRenderedPageBreak/>
        <w:drawing>
          <wp:inline distT="0" distB="0" distL="0" distR="0">
            <wp:extent cx="1712422" cy="1712422"/>
            <wp:effectExtent l="19050" t="0" r="2078"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713438" cy="1713438"/>
                    </a:xfrm>
                    <a:prstGeom prst="rect">
                      <a:avLst/>
                    </a:prstGeom>
                    <a:noFill/>
                    <a:ln w="9525">
                      <a:noFill/>
                      <a:miter lim="800000"/>
                      <a:headEnd/>
                      <a:tailEnd/>
                    </a:ln>
                  </pic:spPr>
                </pic:pic>
              </a:graphicData>
            </a:graphic>
          </wp:inline>
        </w:drawing>
      </w:r>
    </w:p>
    <w:p w:rsidR="008502D2" w:rsidRDefault="008502D2" w:rsidP="008502D2">
      <w:pPr>
        <w:pStyle w:val="NormalnyWeb"/>
        <w:spacing w:line="276" w:lineRule="auto"/>
        <w:rPr>
          <w:rFonts w:asciiTheme="minorHAnsi" w:hAnsiTheme="minorHAnsi" w:cstheme="minorHAnsi"/>
        </w:rPr>
      </w:pPr>
    </w:p>
    <w:p w:rsidR="00E7349B" w:rsidRPr="00E7349B" w:rsidRDefault="00E7349B" w:rsidP="00053861">
      <w:pPr>
        <w:pStyle w:val="NormalnyWeb"/>
        <w:spacing w:after="0"/>
        <w:jc w:val="center"/>
        <w:rPr>
          <w:rFonts w:asciiTheme="minorHAnsi" w:hAnsiTheme="minorHAnsi" w:cstheme="minorHAnsi"/>
        </w:rPr>
      </w:pPr>
      <w:r w:rsidRPr="00E7349B">
        <w:rPr>
          <w:rFonts w:asciiTheme="minorHAnsi" w:hAnsiTheme="minorHAnsi" w:cstheme="minorHAnsi"/>
          <w:b/>
          <w:bCs/>
        </w:rPr>
        <w:t>Antykomunistyczne podzielenie niepodległościowe na terenie powiatu grudziądzkiego i działalność Czesława Tobiasza ,,Orła’’ oraz Stanisława Rolkowskiego ,,Lisa’’.</w:t>
      </w:r>
    </w:p>
    <w:p w:rsidR="00E7349B" w:rsidRPr="00E7349B" w:rsidRDefault="00E7349B" w:rsidP="00053861">
      <w:pPr>
        <w:pStyle w:val="NormalnyWeb"/>
        <w:spacing w:after="0"/>
        <w:jc w:val="both"/>
        <w:rPr>
          <w:rFonts w:asciiTheme="minorHAnsi" w:hAnsiTheme="minorHAnsi" w:cstheme="minorHAnsi"/>
        </w:rPr>
      </w:pPr>
      <w:r w:rsidRPr="00E7349B">
        <w:rPr>
          <w:rFonts w:asciiTheme="minorHAnsi" w:hAnsiTheme="minorHAnsi" w:cstheme="minorHAnsi"/>
          <w:b/>
          <w:bCs/>
        </w:rPr>
        <w:t>Czesław Tobiasz pseudonim ,,Orzeł’’</w:t>
      </w:r>
      <w:r w:rsidRPr="00E7349B">
        <w:rPr>
          <w:rFonts w:asciiTheme="minorHAnsi" w:hAnsiTheme="minorHAnsi" w:cstheme="minorHAnsi"/>
        </w:rPr>
        <w:t xml:space="preserve"> urodził się 6 czerwca 1928 roku </w:t>
      </w:r>
      <w:r w:rsidR="00053861">
        <w:rPr>
          <w:rFonts w:asciiTheme="minorHAnsi" w:hAnsiTheme="minorHAnsi" w:cstheme="minorHAnsi"/>
        </w:rPr>
        <w:t xml:space="preserve">                             </w:t>
      </w:r>
      <w:r w:rsidRPr="00E7349B">
        <w:rPr>
          <w:rFonts w:asciiTheme="minorHAnsi" w:hAnsiTheme="minorHAnsi" w:cstheme="minorHAnsi"/>
        </w:rPr>
        <w:t xml:space="preserve">w miejscowości Wielki Wełcz w powiecie grudziądzkim. Aresztowany </w:t>
      </w:r>
      <w:r w:rsidR="00053861">
        <w:rPr>
          <w:rFonts w:asciiTheme="minorHAnsi" w:hAnsiTheme="minorHAnsi" w:cstheme="minorHAnsi"/>
        </w:rPr>
        <w:t xml:space="preserve">                          </w:t>
      </w:r>
      <w:r w:rsidRPr="00E7349B">
        <w:rPr>
          <w:rFonts w:asciiTheme="minorHAnsi" w:hAnsiTheme="minorHAnsi" w:cstheme="minorHAnsi"/>
        </w:rPr>
        <w:t>przez UB (Ministerstwo Bezpieczeństwa Publicznego)</w:t>
      </w:r>
      <w:r w:rsidR="00053861">
        <w:rPr>
          <w:rFonts w:asciiTheme="minorHAnsi" w:hAnsiTheme="minorHAnsi" w:cstheme="minorHAnsi"/>
        </w:rPr>
        <w:t>,</w:t>
      </w:r>
      <w:r w:rsidRPr="00E7349B">
        <w:rPr>
          <w:rFonts w:asciiTheme="minorHAnsi" w:hAnsiTheme="minorHAnsi" w:cstheme="minorHAnsi"/>
        </w:rPr>
        <w:t xml:space="preserve"> wykorzystując nieuwagę pilnujących go funkcjonariuszy</w:t>
      </w:r>
      <w:r w:rsidR="00053861">
        <w:rPr>
          <w:rFonts w:asciiTheme="minorHAnsi" w:hAnsiTheme="minorHAnsi" w:cstheme="minorHAnsi"/>
        </w:rPr>
        <w:t>,</w:t>
      </w:r>
      <w:r w:rsidRPr="00E7349B">
        <w:rPr>
          <w:rFonts w:asciiTheme="minorHAnsi" w:hAnsiTheme="minorHAnsi" w:cstheme="minorHAnsi"/>
        </w:rPr>
        <w:t xml:space="preserve"> uciekł z aresztu w Grudziądzu.</w:t>
      </w:r>
    </w:p>
    <w:p w:rsidR="00E7349B" w:rsidRPr="00E7349B" w:rsidRDefault="00E7349B" w:rsidP="00053861">
      <w:pPr>
        <w:pStyle w:val="NormalnyWeb"/>
        <w:spacing w:after="0"/>
        <w:jc w:val="both"/>
        <w:rPr>
          <w:rFonts w:asciiTheme="minorHAnsi" w:hAnsiTheme="minorHAnsi" w:cstheme="minorHAnsi"/>
        </w:rPr>
      </w:pPr>
      <w:r w:rsidRPr="00E7349B">
        <w:rPr>
          <w:rFonts w:asciiTheme="minorHAnsi" w:hAnsiTheme="minorHAnsi" w:cstheme="minorHAnsi"/>
        </w:rPr>
        <w:t xml:space="preserve">Utworzył wraz ze Stanisławem Rolkowskim oddział partyzancki o nazwie </w:t>
      </w:r>
      <w:r w:rsidRPr="00E7349B">
        <w:rPr>
          <w:rFonts w:asciiTheme="minorHAnsi" w:hAnsiTheme="minorHAnsi" w:cstheme="minorHAnsi"/>
          <w:b/>
          <w:bCs/>
        </w:rPr>
        <w:t>,,Walka o Niezawisłość, Niepodległość, Wiarę i Ojczyznę’’</w:t>
      </w:r>
      <w:r w:rsidRPr="00E7349B">
        <w:rPr>
          <w:rFonts w:asciiTheme="minorHAnsi" w:hAnsiTheme="minorHAnsi" w:cstheme="minorHAnsi"/>
        </w:rPr>
        <w:t>. Organizacja ta powstała w miejscowości Lisie Kąty w po</w:t>
      </w:r>
      <w:r w:rsidR="00053861">
        <w:rPr>
          <w:rFonts w:asciiTheme="minorHAnsi" w:hAnsiTheme="minorHAnsi" w:cstheme="minorHAnsi"/>
        </w:rPr>
        <w:t>wiecie grudziądzkim, a zasięgiem</w:t>
      </w:r>
      <w:r w:rsidRPr="00E7349B">
        <w:rPr>
          <w:rFonts w:asciiTheme="minorHAnsi" w:hAnsiTheme="minorHAnsi" w:cstheme="minorHAnsi"/>
        </w:rPr>
        <w:t xml:space="preserve"> działania objęła tereny dawnych województw bydgoskiego, olsztyńskiego </w:t>
      </w:r>
      <w:r w:rsidR="00053861">
        <w:rPr>
          <w:rFonts w:asciiTheme="minorHAnsi" w:hAnsiTheme="minorHAnsi" w:cstheme="minorHAnsi"/>
        </w:rPr>
        <w:t xml:space="preserve">                          </w:t>
      </w:r>
      <w:r w:rsidRPr="00E7349B">
        <w:rPr>
          <w:rFonts w:asciiTheme="minorHAnsi" w:hAnsiTheme="minorHAnsi" w:cstheme="minorHAnsi"/>
        </w:rPr>
        <w:t xml:space="preserve">i gdańskiego. Oddział przez wiele miesięcy skutecznie wymyka się obławom </w:t>
      </w:r>
      <w:r w:rsidR="00053861">
        <w:rPr>
          <w:rFonts w:asciiTheme="minorHAnsi" w:hAnsiTheme="minorHAnsi" w:cstheme="minorHAnsi"/>
        </w:rPr>
        <w:t>organizowanym</w:t>
      </w:r>
      <w:r w:rsidRPr="00E7349B">
        <w:rPr>
          <w:rFonts w:asciiTheme="minorHAnsi" w:hAnsiTheme="minorHAnsi" w:cstheme="minorHAnsi"/>
        </w:rPr>
        <w:t xml:space="preserve"> na niego przez funkcjonariuszy UB, KBW i MO.</w:t>
      </w:r>
    </w:p>
    <w:p w:rsidR="00053861" w:rsidRDefault="00053861" w:rsidP="00053861">
      <w:pPr>
        <w:pStyle w:val="NormalnyWeb"/>
        <w:spacing w:after="0"/>
        <w:jc w:val="both"/>
        <w:rPr>
          <w:rFonts w:asciiTheme="minorHAnsi" w:hAnsiTheme="minorHAnsi" w:cstheme="minorHAnsi"/>
          <w:b/>
          <w:bCs/>
        </w:rPr>
      </w:pPr>
    </w:p>
    <w:p w:rsidR="00053861" w:rsidRDefault="00053861" w:rsidP="00053861">
      <w:pPr>
        <w:pStyle w:val="NormalnyWeb"/>
        <w:spacing w:after="0"/>
        <w:jc w:val="both"/>
        <w:rPr>
          <w:rFonts w:asciiTheme="minorHAnsi" w:hAnsiTheme="minorHAnsi" w:cstheme="minorHAnsi"/>
          <w:b/>
          <w:bCs/>
        </w:rPr>
      </w:pPr>
    </w:p>
    <w:p w:rsidR="00053861" w:rsidRDefault="00053861" w:rsidP="00053861">
      <w:pPr>
        <w:pStyle w:val="NormalnyWeb"/>
        <w:spacing w:after="0"/>
        <w:jc w:val="both"/>
        <w:rPr>
          <w:rFonts w:asciiTheme="minorHAnsi" w:hAnsiTheme="minorHAnsi" w:cstheme="minorHAnsi"/>
          <w:b/>
          <w:bCs/>
        </w:rPr>
      </w:pPr>
    </w:p>
    <w:p w:rsidR="00053861" w:rsidRDefault="00053861" w:rsidP="00053861">
      <w:pPr>
        <w:pStyle w:val="NormalnyWeb"/>
        <w:spacing w:after="0"/>
        <w:jc w:val="both"/>
        <w:rPr>
          <w:rFonts w:asciiTheme="minorHAnsi" w:hAnsiTheme="minorHAnsi" w:cstheme="minorHAnsi"/>
          <w:b/>
          <w:bCs/>
        </w:rPr>
      </w:pPr>
    </w:p>
    <w:p w:rsidR="00053861" w:rsidRDefault="00053861" w:rsidP="00053861">
      <w:pPr>
        <w:pStyle w:val="NormalnyWeb"/>
        <w:spacing w:after="0"/>
        <w:jc w:val="both"/>
        <w:rPr>
          <w:rFonts w:asciiTheme="minorHAnsi" w:hAnsiTheme="minorHAnsi" w:cstheme="minorHAnsi"/>
          <w:b/>
          <w:bCs/>
        </w:rPr>
      </w:pPr>
    </w:p>
    <w:p w:rsidR="00053861" w:rsidRDefault="00053861" w:rsidP="00053861">
      <w:pPr>
        <w:pStyle w:val="NormalnyWeb"/>
        <w:spacing w:after="0"/>
        <w:jc w:val="both"/>
        <w:rPr>
          <w:rFonts w:asciiTheme="minorHAnsi" w:hAnsiTheme="minorHAnsi" w:cstheme="minorHAnsi"/>
          <w:b/>
          <w:bCs/>
        </w:rPr>
      </w:pPr>
    </w:p>
    <w:p w:rsidR="00E7349B" w:rsidRPr="00E7349B" w:rsidRDefault="00E7349B" w:rsidP="00053861">
      <w:pPr>
        <w:pStyle w:val="NormalnyWeb"/>
        <w:spacing w:after="0"/>
        <w:jc w:val="both"/>
        <w:rPr>
          <w:rFonts w:asciiTheme="minorHAnsi" w:hAnsiTheme="minorHAnsi" w:cstheme="minorHAnsi"/>
        </w:rPr>
      </w:pPr>
      <w:r w:rsidRPr="00E7349B">
        <w:rPr>
          <w:rFonts w:asciiTheme="minorHAnsi" w:hAnsiTheme="minorHAnsi" w:cstheme="minorHAnsi"/>
          <w:b/>
          <w:bCs/>
        </w:rPr>
        <w:t>Stanisław Rolkowski pseudonim ,,Lis’’</w:t>
      </w:r>
      <w:r w:rsidRPr="00E7349B">
        <w:rPr>
          <w:rFonts w:asciiTheme="minorHAnsi" w:hAnsiTheme="minorHAnsi" w:cstheme="minorHAnsi"/>
        </w:rPr>
        <w:t xml:space="preserve"> urodził się 5 grudnia 1925 roku </w:t>
      </w:r>
      <w:r w:rsidR="00053861">
        <w:rPr>
          <w:rFonts w:asciiTheme="minorHAnsi" w:hAnsiTheme="minorHAnsi" w:cstheme="minorHAnsi"/>
        </w:rPr>
        <w:t xml:space="preserve">                              </w:t>
      </w:r>
      <w:r w:rsidRPr="00E7349B">
        <w:rPr>
          <w:rFonts w:asciiTheme="minorHAnsi" w:hAnsiTheme="minorHAnsi" w:cstheme="minorHAnsi"/>
        </w:rPr>
        <w:t>w miejs</w:t>
      </w:r>
      <w:r w:rsidR="00053861">
        <w:rPr>
          <w:rFonts w:asciiTheme="minorHAnsi" w:hAnsiTheme="minorHAnsi" w:cstheme="minorHAnsi"/>
        </w:rPr>
        <w:t>cowości Wielki Komórsk. Został k</w:t>
      </w:r>
      <w:r w:rsidRPr="00E7349B">
        <w:rPr>
          <w:rFonts w:asciiTheme="minorHAnsi" w:hAnsiTheme="minorHAnsi" w:cstheme="minorHAnsi"/>
        </w:rPr>
        <w:t xml:space="preserve">ilkukrotnie aresztowany </w:t>
      </w:r>
      <w:r w:rsidR="00053861">
        <w:rPr>
          <w:rFonts w:asciiTheme="minorHAnsi" w:hAnsiTheme="minorHAnsi" w:cstheme="minorHAnsi"/>
        </w:rPr>
        <w:t xml:space="preserve">                             </w:t>
      </w:r>
      <w:r w:rsidRPr="00E7349B">
        <w:rPr>
          <w:rFonts w:asciiTheme="minorHAnsi" w:hAnsiTheme="minorHAnsi" w:cstheme="minorHAnsi"/>
        </w:rPr>
        <w:t xml:space="preserve">przez funkcjonariuszy UB. Był torturowany, jednak nie zgodził się </w:t>
      </w:r>
      <w:r w:rsidR="00053861">
        <w:rPr>
          <w:rFonts w:asciiTheme="minorHAnsi" w:hAnsiTheme="minorHAnsi" w:cstheme="minorHAnsi"/>
        </w:rPr>
        <w:t xml:space="preserve">                               </w:t>
      </w:r>
      <w:r w:rsidRPr="00E7349B">
        <w:rPr>
          <w:rFonts w:asciiTheme="minorHAnsi" w:hAnsiTheme="minorHAnsi" w:cstheme="minorHAnsi"/>
        </w:rPr>
        <w:t>na współpracę. Zginął w 1950 roku na</w:t>
      </w:r>
      <w:r w:rsidR="00053861">
        <w:rPr>
          <w:rFonts w:asciiTheme="minorHAnsi" w:hAnsiTheme="minorHAnsi" w:cstheme="minorHAnsi"/>
        </w:rPr>
        <w:t xml:space="preserve"> moście w miejscowości Dobrzyki, </w:t>
      </w:r>
      <w:r w:rsidRPr="00E7349B">
        <w:rPr>
          <w:rFonts w:asciiTheme="minorHAnsi" w:hAnsiTheme="minorHAnsi" w:cstheme="minorHAnsi"/>
        </w:rPr>
        <w:t>osłaniając swoich żołnierzy. Miejsce jego pochówku jest nieznane.</w:t>
      </w:r>
    </w:p>
    <w:p w:rsidR="00E7349B" w:rsidRPr="00E7349B" w:rsidRDefault="00E7349B" w:rsidP="00053861">
      <w:pPr>
        <w:pStyle w:val="NormalnyWeb"/>
        <w:spacing w:after="0"/>
        <w:jc w:val="both"/>
        <w:rPr>
          <w:rFonts w:asciiTheme="minorHAnsi" w:hAnsiTheme="minorHAnsi" w:cstheme="minorHAnsi"/>
        </w:rPr>
      </w:pPr>
      <w:r w:rsidRPr="00E7349B">
        <w:rPr>
          <w:rFonts w:asciiTheme="minorHAnsi" w:hAnsiTheme="minorHAnsi" w:cstheme="minorHAnsi"/>
        </w:rPr>
        <w:t>,,Orzeł’’ zginął 17 grudnia 1950 roku w miejscowości Olszanica</w:t>
      </w:r>
      <w:r w:rsidR="00053861">
        <w:rPr>
          <w:rFonts w:asciiTheme="minorHAnsi" w:hAnsiTheme="minorHAnsi" w:cstheme="minorHAnsi"/>
        </w:rPr>
        <w:t>,</w:t>
      </w:r>
      <w:r w:rsidRPr="00E7349B">
        <w:rPr>
          <w:rFonts w:asciiTheme="minorHAnsi" w:hAnsiTheme="minorHAnsi" w:cstheme="minorHAnsi"/>
        </w:rPr>
        <w:t xml:space="preserve"> zdradzony przez agenta UB. Miejsce pochówku jest nieznane.</w:t>
      </w:r>
    </w:p>
    <w:p w:rsidR="00E7349B" w:rsidRDefault="00E7349B" w:rsidP="00053861">
      <w:pPr>
        <w:pStyle w:val="NormalnyWeb"/>
        <w:spacing w:after="0"/>
        <w:ind w:left="4248" w:firstLine="708"/>
        <w:jc w:val="both"/>
      </w:pPr>
      <w:r w:rsidRPr="00E7349B">
        <w:rPr>
          <w:rFonts w:asciiTheme="minorHAnsi" w:hAnsiTheme="minorHAnsi" w:cstheme="minorHAnsi"/>
        </w:rPr>
        <w:t>Zosia Bernacka</w:t>
      </w:r>
    </w:p>
    <w:p w:rsidR="00E7349B" w:rsidRDefault="00E7349B" w:rsidP="00053861">
      <w:pPr>
        <w:pStyle w:val="NormalnyWeb"/>
        <w:spacing w:line="276" w:lineRule="auto"/>
        <w:jc w:val="both"/>
        <w:rPr>
          <w:rFonts w:asciiTheme="minorHAnsi" w:hAnsiTheme="minorHAnsi" w:cstheme="minorHAnsi"/>
        </w:rPr>
      </w:pPr>
    </w:p>
    <w:p w:rsidR="00E7349B" w:rsidRDefault="00E7349B" w:rsidP="00053861">
      <w:pPr>
        <w:pStyle w:val="NormalnyWeb"/>
        <w:spacing w:line="276" w:lineRule="auto"/>
        <w:jc w:val="both"/>
        <w:rPr>
          <w:rFonts w:asciiTheme="minorHAnsi" w:hAnsiTheme="minorHAnsi" w:cstheme="minorHAnsi"/>
        </w:rPr>
      </w:pPr>
    </w:p>
    <w:p w:rsidR="00E7349B" w:rsidRDefault="00E7349B" w:rsidP="00053861">
      <w:pPr>
        <w:pStyle w:val="NormalnyWeb"/>
        <w:spacing w:line="276" w:lineRule="auto"/>
        <w:jc w:val="both"/>
        <w:rPr>
          <w:rFonts w:asciiTheme="minorHAnsi" w:hAnsiTheme="minorHAnsi" w:cstheme="minorHAnsi"/>
        </w:rPr>
      </w:pPr>
    </w:p>
    <w:p w:rsidR="00053861" w:rsidRDefault="00053861" w:rsidP="00053861">
      <w:pPr>
        <w:pStyle w:val="NormalnyWeb"/>
        <w:spacing w:line="276" w:lineRule="auto"/>
        <w:jc w:val="both"/>
        <w:rPr>
          <w:rFonts w:asciiTheme="minorHAnsi" w:hAnsiTheme="minorHAnsi" w:cstheme="minorHAnsi"/>
        </w:rPr>
      </w:pPr>
    </w:p>
    <w:p w:rsidR="00053861" w:rsidRDefault="00053861" w:rsidP="00053861">
      <w:pPr>
        <w:autoSpaceDE w:val="0"/>
        <w:autoSpaceDN w:val="0"/>
        <w:adjustRightInd w:val="0"/>
        <w:jc w:val="both"/>
        <w:rPr>
          <w:rFonts w:cstheme="minorHAnsi"/>
          <w:b/>
          <w:bCs/>
          <w:i/>
          <w:iCs/>
          <w:sz w:val="24"/>
          <w:szCs w:val="24"/>
          <w:u w:val="single"/>
        </w:rPr>
      </w:pPr>
    </w:p>
    <w:p w:rsidR="00053861" w:rsidRDefault="00053861" w:rsidP="00053861">
      <w:pPr>
        <w:autoSpaceDE w:val="0"/>
        <w:autoSpaceDN w:val="0"/>
        <w:adjustRightInd w:val="0"/>
        <w:jc w:val="both"/>
        <w:rPr>
          <w:rFonts w:cstheme="minorHAnsi"/>
          <w:b/>
          <w:bCs/>
          <w:i/>
          <w:iCs/>
          <w:sz w:val="24"/>
          <w:szCs w:val="24"/>
          <w:u w:val="single"/>
        </w:rPr>
      </w:pPr>
    </w:p>
    <w:p w:rsidR="00053861" w:rsidRDefault="00053861" w:rsidP="00053861">
      <w:pPr>
        <w:autoSpaceDE w:val="0"/>
        <w:autoSpaceDN w:val="0"/>
        <w:adjustRightInd w:val="0"/>
        <w:jc w:val="center"/>
        <w:rPr>
          <w:rFonts w:cstheme="minorHAnsi"/>
          <w:b/>
          <w:bCs/>
          <w:i/>
          <w:iCs/>
          <w:sz w:val="24"/>
          <w:szCs w:val="24"/>
          <w:u w:val="single"/>
        </w:rPr>
      </w:pPr>
    </w:p>
    <w:p w:rsidR="00053861" w:rsidRDefault="00053861" w:rsidP="00053861">
      <w:pPr>
        <w:autoSpaceDE w:val="0"/>
        <w:autoSpaceDN w:val="0"/>
        <w:adjustRightInd w:val="0"/>
        <w:jc w:val="center"/>
        <w:rPr>
          <w:rFonts w:cstheme="minorHAnsi"/>
          <w:b/>
          <w:bCs/>
          <w:i/>
          <w:iCs/>
          <w:sz w:val="24"/>
          <w:szCs w:val="24"/>
          <w:u w:val="single"/>
        </w:rPr>
      </w:pPr>
    </w:p>
    <w:p w:rsidR="00053861" w:rsidRDefault="00053861" w:rsidP="00053861">
      <w:pPr>
        <w:autoSpaceDE w:val="0"/>
        <w:autoSpaceDN w:val="0"/>
        <w:adjustRightInd w:val="0"/>
        <w:jc w:val="center"/>
        <w:rPr>
          <w:rFonts w:cstheme="minorHAnsi"/>
          <w:b/>
          <w:bCs/>
          <w:i/>
          <w:iCs/>
          <w:sz w:val="24"/>
          <w:szCs w:val="24"/>
          <w:u w:val="single"/>
        </w:rPr>
      </w:pPr>
    </w:p>
    <w:p w:rsidR="00053861" w:rsidRDefault="00053861" w:rsidP="00053861">
      <w:pPr>
        <w:autoSpaceDE w:val="0"/>
        <w:autoSpaceDN w:val="0"/>
        <w:adjustRightInd w:val="0"/>
        <w:jc w:val="center"/>
        <w:rPr>
          <w:rFonts w:cstheme="minorHAnsi"/>
          <w:b/>
          <w:bCs/>
          <w:i/>
          <w:iCs/>
          <w:sz w:val="24"/>
          <w:szCs w:val="24"/>
          <w:u w:val="single"/>
        </w:rPr>
      </w:pPr>
    </w:p>
    <w:p w:rsidR="00053861" w:rsidRDefault="00053861" w:rsidP="00053861">
      <w:pPr>
        <w:autoSpaceDE w:val="0"/>
        <w:autoSpaceDN w:val="0"/>
        <w:adjustRightInd w:val="0"/>
        <w:rPr>
          <w:rFonts w:cstheme="minorHAnsi"/>
          <w:b/>
          <w:bCs/>
          <w:i/>
          <w:iCs/>
          <w:sz w:val="24"/>
          <w:szCs w:val="24"/>
          <w:u w:val="single"/>
        </w:rPr>
      </w:pPr>
    </w:p>
    <w:p w:rsidR="00053861" w:rsidRDefault="00053861" w:rsidP="00053861">
      <w:pPr>
        <w:autoSpaceDE w:val="0"/>
        <w:autoSpaceDN w:val="0"/>
        <w:adjustRightInd w:val="0"/>
        <w:jc w:val="center"/>
        <w:rPr>
          <w:rFonts w:cstheme="minorHAnsi"/>
          <w:b/>
          <w:bCs/>
          <w:i/>
          <w:iCs/>
          <w:sz w:val="24"/>
          <w:szCs w:val="24"/>
          <w:u w:val="single"/>
        </w:rPr>
      </w:pPr>
    </w:p>
    <w:p w:rsidR="00053861" w:rsidRPr="008502D2" w:rsidRDefault="00053861" w:rsidP="00053861">
      <w:pPr>
        <w:autoSpaceDE w:val="0"/>
        <w:autoSpaceDN w:val="0"/>
        <w:adjustRightInd w:val="0"/>
        <w:jc w:val="center"/>
        <w:rPr>
          <w:rFonts w:cstheme="minorHAnsi"/>
          <w:b/>
          <w:bCs/>
          <w:i/>
          <w:iCs/>
          <w:sz w:val="24"/>
          <w:szCs w:val="24"/>
          <w:u w:val="single"/>
        </w:rPr>
      </w:pPr>
      <w:r w:rsidRPr="008502D2">
        <w:rPr>
          <w:rFonts w:cstheme="minorHAnsi"/>
          <w:b/>
          <w:bCs/>
          <w:i/>
          <w:iCs/>
          <w:sz w:val="24"/>
          <w:szCs w:val="24"/>
          <w:u w:val="single"/>
        </w:rPr>
        <w:t>WYWIAD Z PANIĄ JANINĄ ŚRÓDKĄ.</w:t>
      </w:r>
    </w:p>
    <w:p w:rsidR="00053861" w:rsidRPr="008502D2" w:rsidRDefault="00053861" w:rsidP="00053861">
      <w:pPr>
        <w:autoSpaceDE w:val="0"/>
        <w:autoSpaceDN w:val="0"/>
        <w:adjustRightInd w:val="0"/>
        <w:jc w:val="center"/>
        <w:rPr>
          <w:rFonts w:cstheme="minorHAnsi"/>
          <w:b/>
          <w:bCs/>
          <w:i/>
          <w:iCs/>
          <w:sz w:val="24"/>
          <w:szCs w:val="24"/>
          <w:u w:val="single"/>
        </w:rPr>
      </w:pPr>
    </w:p>
    <w:p w:rsidR="00053861" w:rsidRPr="008502D2" w:rsidRDefault="00053861" w:rsidP="00053861">
      <w:pPr>
        <w:autoSpaceDE w:val="0"/>
        <w:autoSpaceDN w:val="0"/>
        <w:adjustRightInd w:val="0"/>
        <w:rPr>
          <w:rFonts w:cstheme="minorHAnsi"/>
          <w:sz w:val="24"/>
          <w:szCs w:val="24"/>
        </w:rPr>
      </w:pPr>
      <w:r w:rsidRPr="008502D2">
        <w:rPr>
          <w:rFonts w:cstheme="minorHAnsi"/>
          <w:sz w:val="24"/>
          <w:szCs w:val="24"/>
        </w:rPr>
        <w:t>- Dzień dobry!</w:t>
      </w:r>
    </w:p>
    <w:p w:rsidR="00053861" w:rsidRPr="008502D2" w:rsidRDefault="00053861" w:rsidP="00053861">
      <w:pPr>
        <w:autoSpaceDE w:val="0"/>
        <w:autoSpaceDN w:val="0"/>
        <w:adjustRightInd w:val="0"/>
        <w:rPr>
          <w:rFonts w:cstheme="minorHAnsi"/>
          <w:color w:val="FF0080"/>
          <w:sz w:val="24"/>
          <w:szCs w:val="24"/>
        </w:rPr>
      </w:pPr>
      <w:r w:rsidRPr="008502D2">
        <w:rPr>
          <w:rFonts w:cstheme="minorHAnsi"/>
          <w:color w:val="FF0080"/>
          <w:sz w:val="24"/>
          <w:szCs w:val="24"/>
        </w:rPr>
        <w:t>- Dzień dobry!</w:t>
      </w:r>
    </w:p>
    <w:p w:rsidR="00053861" w:rsidRPr="008502D2" w:rsidRDefault="00053861" w:rsidP="00053861">
      <w:pPr>
        <w:autoSpaceDE w:val="0"/>
        <w:autoSpaceDN w:val="0"/>
        <w:adjustRightInd w:val="0"/>
        <w:rPr>
          <w:rFonts w:cstheme="minorHAnsi"/>
          <w:sz w:val="24"/>
          <w:szCs w:val="24"/>
        </w:rPr>
      </w:pPr>
      <w:r w:rsidRPr="008502D2">
        <w:rPr>
          <w:rFonts w:cstheme="minorHAnsi"/>
          <w:sz w:val="24"/>
          <w:szCs w:val="24"/>
        </w:rPr>
        <w:t>- Czy chciałaby pani wystąpić w wywiadzie do gazetki szkolnej?</w:t>
      </w:r>
    </w:p>
    <w:p w:rsidR="00053861" w:rsidRPr="008502D2" w:rsidRDefault="00053861" w:rsidP="00053861">
      <w:pPr>
        <w:autoSpaceDE w:val="0"/>
        <w:autoSpaceDN w:val="0"/>
        <w:adjustRightInd w:val="0"/>
        <w:rPr>
          <w:rFonts w:cstheme="minorHAnsi"/>
          <w:color w:val="FF0080"/>
          <w:sz w:val="24"/>
          <w:szCs w:val="24"/>
        </w:rPr>
      </w:pPr>
      <w:r w:rsidRPr="008502D2">
        <w:rPr>
          <w:rFonts w:cstheme="minorHAnsi"/>
          <w:color w:val="FF0080"/>
          <w:sz w:val="24"/>
          <w:szCs w:val="24"/>
        </w:rPr>
        <w:t>- Tak,</w:t>
      </w:r>
      <w:r>
        <w:rPr>
          <w:rFonts w:cstheme="minorHAnsi"/>
          <w:color w:val="FF0080"/>
          <w:sz w:val="24"/>
          <w:szCs w:val="24"/>
        </w:rPr>
        <w:t xml:space="preserve"> </w:t>
      </w:r>
      <w:r w:rsidRPr="008502D2">
        <w:rPr>
          <w:rFonts w:cstheme="minorHAnsi"/>
          <w:color w:val="FF0080"/>
          <w:sz w:val="24"/>
          <w:szCs w:val="24"/>
        </w:rPr>
        <w:t>bardzo chętnie.</w:t>
      </w:r>
    </w:p>
    <w:p w:rsidR="00053861" w:rsidRPr="008502D2" w:rsidRDefault="00053861" w:rsidP="00053861">
      <w:pPr>
        <w:autoSpaceDE w:val="0"/>
        <w:autoSpaceDN w:val="0"/>
        <w:adjustRightInd w:val="0"/>
        <w:rPr>
          <w:rFonts w:cstheme="minorHAnsi"/>
          <w:sz w:val="24"/>
          <w:szCs w:val="24"/>
        </w:rPr>
      </w:pPr>
      <w:r w:rsidRPr="008502D2">
        <w:rPr>
          <w:rFonts w:cstheme="minorHAnsi"/>
          <w:sz w:val="24"/>
          <w:szCs w:val="24"/>
        </w:rPr>
        <w:t>- Czy lubi pani swoją pracę?</w:t>
      </w:r>
    </w:p>
    <w:p w:rsidR="00053861" w:rsidRPr="008502D2" w:rsidRDefault="00053861" w:rsidP="00053861">
      <w:pPr>
        <w:autoSpaceDE w:val="0"/>
        <w:autoSpaceDN w:val="0"/>
        <w:adjustRightInd w:val="0"/>
        <w:rPr>
          <w:rFonts w:cstheme="minorHAnsi"/>
          <w:color w:val="FF0080"/>
          <w:sz w:val="24"/>
          <w:szCs w:val="24"/>
        </w:rPr>
      </w:pPr>
      <w:r w:rsidRPr="008502D2">
        <w:rPr>
          <w:rFonts w:cstheme="minorHAnsi"/>
          <w:color w:val="FF0080"/>
          <w:sz w:val="24"/>
          <w:szCs w:val="24"/>
        </w:rPr>
        <w:t>- Tak.</w:t>
      </w:r>
    </w:p>
    <w:p w:rsidR="00053861" w:rsidRPr="008502D2" w:rsidRDefault="00053861" w:rsidP="00053861">
      <w:pPr>
        <w:autoSpaceDE w:val="0"/>
        <w:autoSpaceDN w:val="0"/>
        <w:adjustRightInd w:val="0"/>
        <w:rPr>
          <w:rFonts w:cstheme="minorHAnsi"/>
          <w:sz w:val="24"/>
          <w:szCs w:val="24"/>
        </w:rPr>
      </w:pPr>
      <w:r w:rsidRPr="008502D2">
        <w:rPr>
          <w:rFonts w:cstheme="minorHAnsi"/>
          <w:sz w:val="24"/>
          <w:szCs w:val="24"/>
        </w:rPr>
        <w:t>- Od kiedy jest pani nauczycielką języka niemieckiego?</w:t>
      </w:r>
    </w:p>
    <w:p w:rsidR="00053861" w:rsidRPr="008502D2" w:rsidRDefault="00053861" w:rsidP="00053861">
      <w:pPr>
        <w:autoSpaceDE w:val="0"/>
        <w:autoSpaceDN w:val="0"/>
        <w:adjustRightInd w:val="0"/>
        <w:rPr>
          <w:rFonts w:cstheme="minorHAnsi"/>
          <w:color w:val="FF0080"/>
          <w:sz w:val="24"/>
          <w:szCs w:val="24"/>
        </w:rPr>
      </w:pPr>
      <w:r w:rsidRPr="008502D2">
        <w:rPr>
          <w:rFonts w:cstheme="minorHAnsi"/>
          <w:color w:val="FF0080"/>
          <w:sz w:val="24"/>
          <w:szCs w:val="24"/>
        </w:rPr>
        <w:t>- Od 20 lat.</w:t>
      </w:r>
    </w:p>
    <w:p w:rsidR="00053861" w:rsidRPr="008502D2" w:rsidRDefault="00053861" w:rsidP="00053861">
      <w:pPr>
        <w:autoSpaceDE w:val="0"/>
        <w:autoSpaceDN w:val="0"/>
        <w:adjustRightInd w:val="0"/>
        <w:rPr>
          <w:rFonts w:cstheme="minorHAnsi"/>
          <w:sz w:val="24"/>
          <w:szCs w:val="24"/>
        </w:rPr>
      </w:pPr>
      <w:r w:rsidRPr="008502D2">
        <w:rPr>
          <w:rFonts w:cstheme="minorHAnsi"/>
          <w:sz w:val="24"/>
          <w:szCs w:val="24"/>
        </w:rPr>
        <w:t>- Dlaczego pani została nauczycielką?</w:t>
      </w:r>
    </w:p>
    <w:p w:rsidR="00053861" w:rsidRPr="008502D2" w:rsidRDefault="00053861" w:rsidP="00053861">
      <w:pPr>
        <w:autoSpaceDE w:val="0"/>
        <w:autoSpaceDN w:val="0"/>
        <w:adjustRightInd w:val="0"/>
        <w:rPr>
          <w:rFonts w:cstheme="minorHAnsi"/>
          <w:color w:val="FF0080"/>
          <w:sz w:val="24"/>
          <w:szCs w:val="24"/>
        </w:rPr>
      </w:pPr>
      <w:r w:rsidRPr="008502D2">
        <w:rPr>
          <w:rFonts w:cstheme="minorHAnsi"/>
          <w:color w:val="FF0080"/>
          <w:sz w:val="24"/>
          <w:szCs w:val="24"/>
        </w:rPr>
        <w:t>- Trochę przypadkiem.</w:t>
      </w:r>
    </w:p>
    <w:p w:rsidR="00053861" w:rsidRPr="008502D2" w:rsidRDefault="00053861" w:rsidP="00053861">
      <w:pPr>
        <w:autoSpaceDE w:val="0"/>
        <w:autoSpaceDN w:val="0"/>
        <w:adjustRightInd w:val="0"/>
        <w:rPr>
          <w:rFonts w:cstheme="minorHAnsi"/>
          <w:sz w:val="24"/>
          <w:szCs w:val="24"/>
        </w:rPr>
      </w:pPr>
      <w:r w:rsidRPr="008502D2">
        <w:rPr>
          <w:rFonts w:cstheme="minorHAnsi"/>
          <w:sz w:val="24"/>
          <w:szCs w:val="24"/>
        </w:rPr>
        <w:t>- Czy trudno było uzyskać taką wiedzę, by można zostać nauczycielem?</w:t>
      </w:r>
    </w:p>
    <w:p w:rsidR="00053861" w:rsidRPr="008502D2" w:rsidRDefault="00053861" w:rsidP="00053861">
      <w:pPr>
        <w:autoSpaceDE w:val="0"/>
        <w:autoSpaceDN w:val="0"/>
        <w:adjustRightInd w:val="0"/>
        <w:rPr>
          <w:rFonts w:cstheme="minorHAnsi"/>
          <w:color w:val="FF0080"/>
          <w:sz w:val="24"/>
          <w:szCs w:val="24"/>
        </w:rPr>
      </w:pPr>
      <w:r w:rsidRPr="008502D2">
        <w:rPr>
          <w:rFonts w:cstheme="minorHAnsi"/>
          <w:color w:val="FF0080"/>
          <w:sz w:val="24"/>
          <w:szCs w:val="24"/>
        </w:rPr>
        <w:t>- Tak,</w:t>
      </w:r>
      <w:r>
        <w:rPr>
          <w:rFonts w:cstheme="minorHAnsi"/>
          <w:color w:val="FF0080"/>
          <w:sz w:val="24"/>
          <w:szCs w:val="24"/>
        </w:rPr>
        <w:t xml:space="preserve"> </w:t>
      </w:r>
      <w:r w:rsidRPr="008502D2">
        <w:rPr>
          <w:rFonts w:cstheme="minorHAnsi"/>
          <w:color w:val="FF0080"/>
          <w:sz w:val="24"/>
          <w:szCs w:val="24"/>
        </w:rPr>
        <w:t>studia są bardzo wymagające.</w:t>
      </w:r>
    </w:p>
    <w:p w:rsidR="00053861" w:rsidRPr="008502D2" w:rsidRDefault="00053861" w:rsidP="00053861">
      <w:pPr>
        <w:autoSpaceDE w:val="0"/>
        <w:autoSpaceDN w:val="0"/>
        <w:adjustRightInd w:val="0"/>
        <w:rPr>
          <w:rFonts w:cstheme="minorHAnsi"/>
          <w:sz w:val="24"/>
          <w:szCs w:val="24"/>
        </w:rPr>
      </w:pPr>
      <w:r w:rsidRPr="008502D2">
        <w:rPr>
          <w:rFonts w:cstheme="minorHAnsi"/>
          <w:sz w:val="24"/>
          <w:szCs w:val="24"/>
        </w:rPr>
        <w:t>- Czy dzieci na pani lekcji są grzeczni?</w:t>
      </w:r>
    </w:p>
    <w:p w:rsidR="00053861" w:rsidRPr="008502D2" w:rsidRDefault="00053861" w:rsidP="00053861">
      <w:pPr>
        <w:autoSpaceDE w:val="0"/>
        <w:autoSpaceDN w:val="0"/>
        <w:adjustRightInd w:val="0"/>
        <w:rPr>
          <w:rFonts w:cstheme="minorHAnsi"/>
          <w:color w:val="FF0080"/>
          <w:sz w:val="24"/>
          <w:szCs w:val="24"/>
        </w:rPr>
      </w:pPr>
      <w:r w:rsidRPr="008502D2">
        <w:rPr>
          <w:rFonts w:cstheme="minorHAnsi"/>
          <w:color w:val="FF0080"/>
          <w:sz w:val="24"/>
          <w:szCs w:val="24"/>
        </w:rPr>
        <w:t>- Zależy od klasy.</w:t>
      </w:r>
    </w:p>
    <w:p w:rsidR="00053861" w:rsidRPr="008502D2" w:rsidRDefault="00053861" w:rsidP="00053861">
      <w:pPr>
        <w:autoSpaceDE w:val="0"/>
        <w:autoSpaceDN w:val="0"/>
        <w:adjustRightInd w:val="0"/>
        <w:rPr>
          <w:rFonts w:cstheme="minorHAnsi"/>
          <w:sz w:val="24"/>
          <w:szCs w:val="24"/>
        </w:rPr>
      </w:pPr>
      <w:r w:rsidRPr="008502D2">
        <w:rPr>
          <w:rFonts w:cstheme="minorHAnsi"/>
          <w:sz w:val="24"/>
          <w:szCs w:val="24"/>
        </w:rPr>
        <w:t>- Czy uczniowie chętnie uczą się języka niemieckiego?</w:t>
      </w:r>
    </w:p>
    <w:p w:rsidR="00053861" w:rsidRPr="008502D2" w:rsidRDefault="00053861" w:rsidP="00053861">
      <w:pPr>
        <w:autoSpaceDE w:val="0"/>
        <w:autoSpaceDN w:val="0"/>
        <w:adjustRightInd w:val="0"/>
        <w:rPr>
          <w:rFonts w:cstheme="minorHAnsi"/>
          <w:color w:val="FF0080"/>
          <w:sz w:val="24"/>
          <w:szCs w:val="24"/>
        </w:rPr>
      </w:pPr>
      <w:r w:rsidRPr="008502D2">
        <w:rPr>
          <w:rFonts w:cstheme="minorHAnsi"/>
          <w:color w:val="FF0080"/>
          <w:sz w:val="24"/>
          <w:szCs w:val="24"/>
        </w:rPr>
        <w:t>-Zależy, są tacy, którzy uczą się bardzo chętnie</w:t>
      </w:r>
      <w:r>
        <w:rPr>
          <w:rFonts w:cstheme="minorHAnsi"/>
          <w:color w:val="FF0080"/>
          <w:sz w:val="24"/>
          <w:szCs w:val="24"/>
        </w:rPr>
        <w:t>,</w:t>
      </w:r>
      <w:r w:rsidRPr="008502D2">
        <w:rPr>
          <w:rFonts w:cstheme="minorHAnsi"/>
          <w:color w:val="FF0080"/>
          <w:sz w:val="24"/>
          <w:szCs w:val="24"/>
        </w:rPr>
        <w:t xml:space="preserve"> i tacy, którzy uczyć się </w:t>
      </w:r>
      <w:r>
        <w:rPr>
          <w:rFonts w:cstheme="minorHAnsi"/>
          <w:color w:val="FF0080"/>
          <w:sz w:val="24"/>
          <w:szCs w:val="24"/>
        </w:rPr>
        <w:t xml:space="preserve">                       </w:t>
      </w:r>
      <w:r w:rsidRPr="008502D2">
        <w:rPr>
          <w:rFonts w:cstheme="minorHAnsi"/>
          <w:color w:val="FF0080"/>
          <w:sz w:val="24"/>
          <w:szCs w:val="24"/>
        </w:rPr>
        <w:t>nie</w:t>
      </w:r>
      <w:r>
        <w:rPr>
          <w:rFonts w:cstheme="minorHAnsi"/>
          <w:color w:val="FF0080"/>
          <w:sz w:val="24"/>
          <w:szCs w:val="24"/>
        </w:rPr>
        <w:t xml:space="preserve"> </w:t>
      </w:r>
      <w:r w:rsidRPr="008502D2">
        <w:rPr>
          <w:rFonts w:cstheme="minorHAnsi"/>
          <w:color w:val="FF0080"/>
          <w:sz w:val="24"/>
          <w:szCs w:val="24"/>
        </w:rPr>
        <w:t>chcą.</w:t>
      </w:r>
    </w:p>
    <w:p w:rsidR="00053861" w:rsidRPr="008502D2" w:rsidRDefault="00053861" w:rsidP="00053861">
      <w:pPr>
        <w:autoSpaceDE w:val="0"/>
        <w:autoSpaceDN w:val="0"/>
        <w:adjustRightInd w:val="0"/>
        <w:rPr>
          <w:rFonts w:cstheme="minorHAnsi"/>
          <w:sz w:val="24"/>
          <w:szCs w:val="24"/>
        </w:rPr>
      </w:pPr>
      <w:r w:rsidRPr="008502D2">
        <w:rPr>
          <w:rFonts w:cstheme="minorHAnsi"/>
          <w:sz w:val="24"/>
          <w:szCs w:val="24"/>
        </w:rPr>
        <w:lastRenderedPageBreak/>
        <w:t>- Jakie są zalety pracy nauczyciela?</w:t>
      </w:r>
    </w:p>
    <w:p w:rsidR="00053861" w:rsidRPr="008502D2" w:rsidRDefault="00053861" w:rsidP="00053861">
      <w:pPr>
        <w:autoSpaceDE w:val="0"/>
        <w:autoSpaceDN w:val="0"/>
        <w:adjustRightInd w:val="0"/>
        <w:rPr>
          <w:rFonts w:cstheme="minorHAnsi"/>
          <w:color w:val="FF0080"/>
          <w:sz w:val="24"/>
          <w:szCs w:val="24"/>
        </w:rPr>
      </w:pPr>
      <w:r w:rsidRPr="008502D2">
        <w:rPr>
          <w:rFonts w:cstheme="minorHAnsi"/>
          <w:color w:val="FF0080"/>
          <w:sz w:val="24"/>
          <w:szCs w:val="24"/>
        </w:rPr>
        <w:t>- Zaletą jest bezpośredni kontakt z uczniem.</w:t>
      </w:r>
    </w:p>
    <w:p w:rsidR="00053861" w:rsidRPr="008502D2" w:rsidRDefault="00053861" w:rsidP="00053861">
      <w:pPr>
        <w:autoSpaceDE w:val="0"/>
        <w:autoSpaceDN w:val="0"/>
        <w:adjustRightInd w:val="0"/>
        <w:rPr>
          <w:rFonts w:cstheme="minorHAnsi"/>
          <w:sz w:val="24"/>
          <w:szCs w:val="24"/>
        </w:rPr>
      </w:pPr>
      <w:r w:rsidRPr="008502D2">
        <w:rPr>
          <w:rFonts w:cstheme="minorHAnsi"/>
          <w:sz w:val="24"/>
          <w:szCs w:val="24"/>
        </w:rPr>
        <w:t>- Czy zdarzyło się kiedyś tak, że pani nie znała odpowiedzi na pytanie ucznia?</w:t>
      </w:r>
    </w:p>
    <w:p w:rsidR="00053861" w:rsidRPr="008502D2" w:rsidRDefault="00053861" w:rsidP="00053861">
      <w:pPr>
        <w:autoSpaceDE w:val="0"/>
        <w:autoSpaceDN w:val="0"/>
        <w:adjustRightInd w:val="0"/>
        <w:rPr>
          <w:rFonts w:cstheme="minorHAnsi"/>
          <w:color w:val="FF0080"/>
          <w:sz w:val="24"/>
          <w:szCs w:val="24"/>
        </w:rPr>
      </w:pPr>
      <w:r w:rsidRPr="008502D2">
        <w:rPr>
          <w:rFonts w:cstheme="minorHAnsi"/>
          <w:color w:val="FF0080"/>
          <w:sz w:val="24"/>
          <w:szCs w:val="24"/>
        </w:rPr>
        <w:t>- Tak, to się czasem zdarza.</w:t>
      </w:r>
    </w:p>
    <w:p w:rsidR="00053861" w:rsidRPr="008502D2" w:rsidRDefault="00053861" w:rsidP="00053861">
      <w:pPr>
        <w:autoSpaceDE w:val="0"/>
        <w:autoSpaceDN w:val="0"/>
        <w:adjustRightInd w:val="0"/>
        <w:rPr>
          <w:rFonts w:cstheme="minorHAnsi"/>
          <w:sz w:val="24"/>
          <w:szCs w:val="24"/>
        </w:rPr>
      </w:pPr>
      <w:r w:rsidRPr="008502D2">
        <w:rPr>
          <w:rFonts w:cstheme="minorHAnsi"/>
          <w:sz w:val="24"/>
          <w:szCs w:val="24"/>
        </w:rPr>
        <w:t>- Gdyby pani nie uczyła języka niemieckiego</w:t>
      </w:r>
      <w:r>
        <w:rPr>
          <w:rFonts w:cstheme="minorHAnsi"/>
          <w:sz w:val="24"/>
          <w:szCs w:val="24"/>
        </w:rPr>
        <w:t>,</w:t>
      </w:r>
      <w:r w:rsidRPr="008502D2">
        <w:rPr>
          <w:rFonts w:cstheme="minorHAnsi"/>
          <w:sz w:val="24"/>
          <w:szCs w:val="24"/>
        </w:rPr>
        <w:t xml:space="preserve"> tylko innego przedmiotu,</w:t>
      </w:r>
      <w:r>
        <w:rPr>
          <w:rFonts w:cstheme="minorHAnsi"/>
          <w:sz w:val="24"/>
          <w:szCs w:val="24"/>
        </w:rPr>
        <w:t xml:space="preserve"> </w:t>
      </w:r>
      <w:r w:rsidRPr="008502D2">
        <w:rPr>
          <w:rFonts w:cstheme="minorHAnsi"/>
          <w:sz w:val="24"/>
          <w:szCs w:val="24"/>
        </w:rPr>
        <w:t>to co to by</w:t>
      </w:r>
      <w:r>
        <w:rPr>
          <w:rFonts w:cstheme="minorHAnsi"/>
          <w:sz w:val="24"/>
          <w:szCs w:val="24"/>
        </w:rPr>
        <w:t xml:space="preserve"> </w:t>
      </w:r>
      <w:r w:rsidRPr="008502D2">
        <w:rPr>
          <w:rFonts w:cstheme="minorHAnsi"/>
          <w:sz w:val="24"/>
          <w:szCs w:val="24"/>
        </w:rPr>
        <w:t>było?</w:t>
      </w:r>
    </w:p>
    <w:p w:rsidR="00053861" w:rsidRPr="008502D2" w:rsidRDefault="00053861" w:rsidP="00053861">
      <w:pPr>
        <w:autoSpaceDE w:val="0"/>
        <w:autoSpaceDN w:val="0"/>
        <w:adjustRightInd w:val="0"/>
        <w:rPr>
          <w:rFonts w:cstheme="minorHAnsi"/>
          <w:color w:val="FF0080"/>
          <w:sz w:val="24"/>
          <w:szCs w:val="24"/>
        </w:rPr>
      </w:pPr>
      <w:r w:rsidRPr="008502D2">
        <w:rPr>
          <w:rFonts w:cstheme="minorHAnsi"/>
          <w:color w:val="FF0080"/>
          <w:sz w:val="24"/>
          <w:szCs w:val="24"/>
        </w:rPr>
        <w:t>-Uczę również języka polskiego.</w:t>
      </w:r>
      <w:r>
        <w:rPr>
          <w:rFonts w:cstheme="minorHAnsi"/>
          <w:color w:val="FF0080"/>
          <w:sz w:val="24"/>
          <w:szCs w:val="24"/>
        </w:rPr>
        <w:t xml:space="preserve"> </w:t>
      </w:r>
      <w:r w:rsidRPr="008502D2">
        <w:rPr>
          <w:rFonts w:cstheme="minorHAnsi"/>
          <w:color w:val="FF0080"/>
          <w:sz w:val="24"/>
          <w:szCs w:val="24"/>
        </w:rPr>
        <w:t>Poza tym nie widzę się j</w:t>
      </w:r>
      <w:r>
        <w:rPr>
          <w:rFonts w:cstheme="minorHAnsi"/>
          <w:color w:val="FF0080"/>
          <w:sz w:val="24"/>
          <w:szCs w:val="24"/>
        </w:rPr>
        <w:t>a</w:t>
      </w:r>
      <w:r w:rsidRPr="008502D2">
        <w:rPr>
          <w:rFonts w:cstheme="minorHAnsi"/>
          <w:color w:val="FF0080"/>
          <w:sz w:val="24"/>
          <w:szCs w:val="24"/>
        </w:rPr>
        <w:t>ko nauczyciel innego przedmiotu.</w:t>
      </w:r>
    </w:p>
    <w:p w:rsidR="00053861" w:rsidRPr="008502D2" w:rsidRDefault="00053861" w:rsidP="00053861">
      <w:pPr>
        <w:autoSpaceDE w:val="0"/>
        <w:autoSpaceDN w:val="0"/>
        <w:adjustRightInd w:val="0"/>
        <w:rPr>
          <w:rFonts w:cstheme="minorHAnsi"/>
          <w:sz w:val="24"/>
          <w:szCs w:val="24"/>
        </w:rPr>
      </w:pPr>
      <w:r w:rsidRPr="008502D2">
        <w:rPr>
          <w:rFonts w:cstheme="minorHAnsi"/>
          <w:sz w:val="24"/>
          <w:szCs w:val="24"/>
        </w:rPr>
        <w:t>- Do widzenia, dzięku</w:t>
      </w:r>
      <w:r>
        <w:rPr>
          <w:rFonts w:cstheme="minorHAnsi"/>
          <w:sz w:val="24"/>
          <w:szCs w:val="24"/>
        </w:rPr>
        <w:t>ję za miłą rozmowę. Miłego dnia</w:t>
      </w:r>
      <w:r w:rsidRPr="008502D2">
        <w:rPr>
          <w:rFonts w:cstheme="minorHAnsi"/>
          <w:sz w:val="24"/>
          <w:szCs w:val="24"/>
        </w:rPr>
        <w:t>.</w:t>
      </w:r>
    </w:p>
    <w:p w:rsidR="00053861" w:rsidRPr="008502D2" w:rsidRDefault="00053861" w:rsidP="00053861">
      <w:pPr>
        <w:autoSpaceDE w:val="0"/>
        <w:autoSpaceDN w:val="0"/>
        <w:adjustRightInd w:val="0"/>
        <w:rPr>
          <w:rFonts w:cstheme="minorHAnsi"/>
          <w:color w:val="FF0080"/>
          <w:sz w:val="24"/>
          <w:szCs w:val="24"/>
        </w:rPr>
      </w:pPr>
      <w:r>
        <w:rPr>
          <w:rFonts w:cstheme="minorHAnsi"/>
          <w:color w:val="FF0080"/>
          <w:sz w:val="24"/>
          <w:szCs w:val="24"/>
        </w:rPr>
        <w:t>- Dziękuję</w:t>
      </w:r>
      <w:r w:rsidRPr="008502D2">
        <w:rPr>
          <w:rFonts w:cstheme="minorHAnsi"/>
          <w:color w:val="FF0080"/>
          <w:sz w:val="24"/>
          <w:szCs w:val="24"/>
        </w:rPr>
        <w:t xml:space="preserve"> również. Do widzenia.</w:t>
      </w:r>
    </w:p>
    <w:p w:rsidR="00053861" w:rsidRDefault="00053861" w:rsidP="00053861">
      <w:pPr>
        <w:pStyle w:val="NormalnyWeb"/>
        <w:spacing w:line="276"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Dominika Krajewska</w:t>
      </w:r>
    </w:p>
    <w:p w:rsidR="00053861" w:rsidRDefault="00053861" w:rsidP="008502D2">
      <w:pPr>
        <w:pStyle w:val="NormalnyWeb"/>
        <w:spacing w:line="276" w:lineRule="auto"/>
        <w:rPr>
          <w:rFonts w:asciiTheme="minorHAnsi" w:hAnsiTheme="minorHAnsi" w:cstheme="minorHAnsi"/>
        </w:rPr>
      </w:pPr>
    </w:p>
    <w:p w:rsidR="00E7349B" w:rsidRDefault="00E7349B" w:rsidP="008502D2">
      <w:pPr>
        <w:pStyle w:val="NormalnyWeb"/>
        <w:spacing w:line="276" w:lineRule="auto"/>
        <w:rPr>
          <w:rFonts w:asciiTheme="minorHAnsi" w:hAnsiTheme="minorHAnsi" w:cstheme="minorHAnsi"/>
        </w:rPr>
      </w:pPr>
    </w:p>
    <w:p w:rsidR="00E7349B" w:rsidRPr="00E7349B" w:rsidRDefault="00E7349B" w:rsidP="008502D2">
      <w:pPr>
        <w:pStyle w:val="NormalnyWeb"/>
        <w:spacing w:line="276" w:lineRule="auto"/>
        <w:rPr>
          <w:rFonts w:asciiTheme="minorHAnsi" w:hAnsiTheme="minorHAnsi" w:cstheme="minorHAnsi"/>
          <w:sz w:val="22"/>
          <w:szCs w:val="22"/>
        </w:rPr>
      </w:pPr>
    </w:p>
    <w:sectPr w:rsidR="00E7349B" w:rsidRPr="00E7349B" w:rsidSect="00753B7C">
      <w:pgSz w:w="16838" w:h="11906" w:orient="landscape"/>
      <w:pgMar w:top="720" w:right="510" w:bottom="720" w:left="51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0B0" w:rsidRDefault="00C770B0" w:rsidP="008502D2">
      <w:pPr>
        <w:spacing w:after="0" w:line="240" w:lineRule="auto"/>
      </w:pPr>
      <w:r>
        <w:separator/>
      </w:r>
    </w:p>
  </w:endnote>
  <w:endnote w:type="continuationSeparator" w:id="1">
    <w:p w:rsidR="00C770B0" w:rsidRDefault="00C770B0" w:rsidP="00850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0B0" w:rsidRDefault="00C770B0" w:rsidP="008502D2">
      <w:pPr>
        <w:spacing w:after="0" w:line="240" w:lineRule="auto"/>
      </w:pPr>
      <w:r>
        <w:separator/>
      </w:r>
    </w:p>
  </w:footnote>
  <w:footnote w:type="continuationSeparator" w:id="1">
    <w:p w:rsidR="00C770B0" w:rsidRDefault="00C770B0" w:rsidP="00850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C82"/>
    <w:multiLevelType w:val="multilevel"/>
    <w:tmpl w:val="3950F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9"/>
      <w:numFmt w:val="decimal"/>
      <w:lvlText w:val="%6."/>
      <w:lvlJc w:val="left"/>
      <w:pPr>
        <w:tabs>
          <w:tab w:val="num" w:pos="360"/>
        </w:tabs>
        <w:ind w:left="360" w:hanging="360"/>
      </w:pPr>
      <w:rPr>
        <w:b/>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54235"/>
    <w:multiLevelType w:val="multilevel"/>
    <w:tmpl w:val="65EEF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44C3B19"/>
    <w:multiLevelType w:val="multilevel"/>
    <w:tmpl w:val="6A58176E"/>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5B6FDD"/>
    <w:multiLevelType w:val="multilevel"/>
    <w:tmpl w:val="938A92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D013170"/>
    <w:multiLevelType w:val="multilevel"/>
    <w:tmpl w:val="C5B8C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5A704E5"/>
    <w:multiLevelType w:val="multilevel"/>
    <w:tmpl w:val="60C28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
        </w:tabs>
        <w:ind w:left="360" w:hanging="360"/>
      </w:pPr>
      <w:rPr>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E47438"/>
    <w:multiLevelType w:val="multilevel"/>
    <w:tmpl w:val="BBC4F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0"/>
      <w:numFmt w:val="decimal"/>
      <w:lvlText w:val="%5."/>
      <w:lvlJc w:val="left"/>
      <w:pPr>
        <w:tabs>
          <w:tab w:val="num" w:pos="360"/>
        </w:tabs>
        <w:ind w:left="36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91686"/>
    <w:multiLevelType w:val="multilevel"/>
    <w:tmpl w:val="68E8F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
        </w:tabs>
        <w:ind w:left="360" w:hanging="360"/>
      </w:pPr>
      <w:rPr>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C01C03"/>
    <w:multiLevelType w:val="multilevel"/>
    <w:tmpl w:val="BCB616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3C56E40"/>
    <w:multiLevelType w:val="multilevel"/>
    <w:tmpl w:val="CB3C7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8"/>
      <w:numFmt w:val="decimal"/>
      <w:lvlText w:val="%7."/>
      <w:lvlJc w:val="left"/>
      <w:pPr>
        <w:tabs>
          <w:tab w:val="num" w:pos="360"/>
        </w:tabs>
        <w:ind w:left="360" w:hanging="360"/>
      </w:pPr>
      <w:rPr>
        <w:b/>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6A273E"/>
    <w:multiLevelType w:val="hybridMultilevel"/>
    <w:tmpl w:val="4B1CF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A9D592F"/>
    <w:multiLevelType w:val="multilevel"/>
    <w:tmpl w:val="3BE8BD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F070A48"/>
    <w:multiLevelType w:val="hybridMultilevel"/>
    <w:tmpl w:val="3D5E9D18"/>
    <w:lvl w:ilvl="0" w:tplc="3DD0BA04">
      <w:start w:val="1"/>
      <w:numFmt w:val="bullet"/>
      <w:lvlText w:val=""/>
      <w:lvlJc w:val="left"/>
      <w:pPr>
        <w:ind w:left="1636" w:hanging="360"/>
      </w:pPr>
      <w:rPr>
        <w:rFonts w:ascii="Symbol" w:hAnsi="Symbol" w:hint="default"/>
        <w:sz w:val="24"/>
        <w:szCs w:val="24"/>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num w:numId="1">
    <w:abstractNumId w:val="10"/>
  </w:num>
  <w:num w:numId="2">
    <w:abstractNumId w:val="12"/>
  </w:num>
  <w:num w:numId="3">
    <w:abstractNumId w:val="2"/>
  </w:num>
  <w:num w:numId="4">
    <w:abstractNumId w:val="5"/>
  </w:num>
  <w:num w:numId="5">
    <w:abstractNumId w:val="7"/>
  </w:num>
  <w:num w:numId="6">
    <w:abstractNumId w:val="9"/>
  </w:num>
  <w:num w:numId="7">
    <w:abstractNumId w:val="0"/>
  </w:num>
  <w:num w:numId="8">
    <w:abstractNumId w:val="6"/>
  </w:num>
  <w:num w:numId="9">
    <w:abstractNumId w:val="3"/>
  </w:num>
  <w:num w:numId="10">
    <w:abstractNumId w:val="1"/>
  </w:num>
  <w:num w:numId="11">
    <w:abstractNumId w:val="4"/>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717B7"/>
    <w:rsid w:val="00053861"/>
    <w:rsid w:val="00131268"/>
    <w:rsid w:val="003717B7"/>
    <w:rsid w:val="00734951"/>
    <w:rsid w:val="00753B7C"/>
    <w:rsid w:val="00783F37"/>
    <w:rsid w:val="008502D2"/>
    <w:rsid w:val="00C167A3"/>
    <w:rsid w:val="00C770B0"/>
    <w:rsid w:val="00CB620D"/>
    <w:rsid w:val="00D34815"/>
    <w:rsid w:val="00E72FD7"/>
    <w:rsid w:val="00E7349B"/>
    <w:rsid w:val="00F751D4"/>
    <w:rsid w:val="00FE06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8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717B7"/>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3B7C"/>
    <w:pPr>
      <w:ind w:left="720"/>
      <w:contextualSpacing/>
    </w:pPr>
  </w:style>
  <w:style w:type="paragraph" w:styleId="Tekstdymka">
    <w:name w:val="Balloon Text"/>
    <w:basedOn w:val="Normalny"/>
    <w:link w:val="TekstdymkaZnak"/>
    <w:uiPriority w:val="99"/>
    <w:semiHidden/>
    <w:unhideWhenUsed/>
    <w:rsid w:val="00753B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3B7C"/>
    <w:rPr>
      <w:rFonts w:ascii="Tahoma" w:hAnsi="Tahoma" w:cs="Tahoma"/>
      <w:sz w:val="16"/>
      <w:szCs w:val="16"/>
    </w:rPr>
  </w:style>
  <w:style w:type="character" w:styleId="Pogrubienie">
    <w:name w:val="Strong"/>
    <w:basedOn w:val="Domylnaczcionkaakapitu"/>
    <w:uiPriority w:val="22"/>
    <w:qFormat/>
    <w:rsid w:val="008502D2"/>
    <w:rPr>
      <w:b/>
      <w:bCs/>
    </w:rPr>
  </w:style>
  <w:style w:type="paragraph" w:styleId="Nagwek">
    <w:name w:val="header"/>
    <w:basedOn w:val="Normalny"/>
    <w:link w:val="NagwekZnak"/>
    <w:uiPriority w:val="99"/>
    <w:semiHidden/>
    <w:unhideWhenUsed/>
    <w:rsid w:val="008502D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502D2"/>
  </w:style>
  <w:style w:type="paragraph" w:styleId="Stopka">
    <w:name w:val="footer"/>
    <w:basedOn w:val="Normalny"/>
    <w:link w:val="StopkaZnak"/>
    <w:uiPriority w:val="99"/>
    <w:semiHidden/>
    <w:unhideWhenUsed/>
    <w:rsid w:val="008502D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502D2"/>
  </w:style>
  <w:style w:type="character" w:customStyle="1" w:styleId="gwp58ffb3dasize">
    <w:name w:val="gwp58ffb3da_size"/>
    <w:basedOn w:val="Domylnaczcionkaakapitu"/>
    <w:rsid w:val="00E7349B"/>
  </w:style>
</w:styles>
</file>

<file path=word/webSettings.xml><?xml version="1.0" encoding="utf-8"?>
<w:webSettings xmlns:r="http://schemas.openxmlformats.org/officeDocument/2006/relationships" xmlns:w="http://schemas.openxmlformats.org/wordprocessingml/2006/main">
  <w:divs>
    <w:div w:id="16541588">
      <w:bodyDiv w:val="1"/>
      <w:marLeft w:val="0"/>
      <w:marRight w:val="0"/>
      <w:marTop w:val="0"/>
      <w:marBottom w:val="0"/>
      <w:divBdr>
        <w:top w:val="none" w:sz="0" w:space="0" w:color="auto"/>
        <w:left w:val="none" w:sz="0" w:space="0" w:color="auto"/>
        <w:bottom w:val="none" w:sz="0" w:space="0" w:color="auto"/>
        <w:right w:val="none" w:sz="0" w:space="0" w:color="auto"/>
      </w:divBdr>
    </w:div>
    <w:div w:id="446320371">
      <w:bodyDiv w:val="1"/>
      <w:marLeft w:val="0"/>
      <w:marRight w:val="0"/>
      <w:marTop w:val="0"/>
      <w:marBottom w:val="0"/>
      <w:divBdr>
        <w:top w:val="none" w:sz="0" w:space="0" w:color="auto"/>
        <w:left w:val="none" w:sz="0" w:space="0" w:color="auto"/>
        <w:bottom w:val="none" w:sz="0" w:space="0" w:color="auto"/>
        <w:right w:val="none" w:sz="0" w:space="0" w:color="auto"/>
      </w:divBdr>
    </w:div>
    <w:div w:id="1014653262">
      <w:bodyDiv w:val="1"/>
      <w:marLeft w:val="0"/>
      <w:marRight w:val="0"/>
      <w:marTop w:val="0"/>
      <w:marBottom w:val="0"/>
      <w:divBdr>
        <w:top w:val="none" w:sz="0" w:space="0" w:color="auto"/>
        <w:left w:val="none" w:sz="0" w:space="0" w:color="auto"/>
        <w:bottom w:val="none" w:sz="0" w:space="0" w:color="auto"/>
        <w:right w:val="none" w:sz="0" w:space="0" w:color="auto"/>
      </w:divBdr>
    </w:div>
    <w:div w:id="1072122127">
      <w:bodyDiv w:val="1"/>
      <w:marLeft w:val="0"/>
      <w:marRight w:val="0"/>
      <w:marTop w:val="0"/>
      <w:marBottom w:val="0"/>
      <w:divBdr>
        <w:top w:val="none" w:sz="0" w:space="0" w:color="auto"/>
        <w:left w:val="none" w:sz="0" w:space="0" w:color="auto"/>
        <w:bottom w:val="none" w:sz="0" w:space="0" w:color="auto"/>
        <w:right w:val="none" w:sz="0" w:space="0" w:color="auto"/>
      </w:divBdr>
    </w:div>
    <w:div w:id="1464813934">
      <w:bodyDiv w:val="1"/>
      <w:marLeft w:val="0"/>
      <w:marRight w:val="0"/>
      <w:marTop w:val="0"/>
      <w:marBottom w:val="0"/>
      <w:divBdr>
        <w:top w:val="none" w:sz="0" w:space="0" w:color="auto"/>
        <w:left w:val="none" w:sz="0" w:space="0" w:color="auto"/>
        <w:bottom w:val="none" w:sz="0" w:space="0" w:color="auto"/>
        <w:right w:val="none" w:sz="0" w:space="0" w:color="auto"/>
      </w:divBdr>
    </w:div>
    <w:div w:id="1655911120">
      <w:bodyDiv w:val="1"/>
      <w:marLeft w:val="0"/>
      <w:marRight w:val="0"/>
      <w:marTop w:val="0"/>
      <w:marBottom w:val="0"/>
      <w:divBdr>
        <w:top w:val="none" w:sz="0" w:space="0" w:color="auto"/>
        <w:left w:val="none" w:sz="0" w:space="0" w:color="auto"/>
        <w:bottom w:val="none" w:sz="0" w:space="0" w:color="auto"/>
        <w:right w:val="none" w:sz="0" w:space="0" w:color="auto"/>
      </w:divBdr>
    </w:div>
    <w:div w:id="1975671505">
      <w:bodyDiv w:val="1"/>
      <w:marLeft w:val="0"/>
      <w:marRight w:val="0"/>
      <w:marTop w:val="0"/>
      <w:marBottom w:val="0"/>
      <w:divBdr>
        <w:top w:val="none" w:sz="0" w:space="0" w:color="auto"/>
        <w:left w:val="none" w:sz="0" w:space="0" w:color="auto"/>
        <w:bottom w:val="none" w:sz="0" w:space="0" w:color="auto"/>
        <w:right w:val="none" w:sz="0" w:space="0" w:color="auto"/>
      </w:divBdr>
    </w:div>
    <w:div w:id="2055762789">
      <w:bodyDiv w:val="1"/>
      <w:marLeft w:val="0"/>
      <w:marRight w:val="0"/>
      <w:marTop w:val="0"/>
      <w:marBottom w:val="0"/>
      <w:divBdr>
        <w:top w:val="none" w:sz="0" w:space="0" w:color="auto"/>
        <w:left w:val="none" w:sz="0" w:space="0" w:color="auto"/>
        <w:bottom w:val="none" w:sz="0" w:space="0" w:color="auto"/>
        <w:right w:val="none" w:sz="0" w:space="0" w:color="auto"/>
      </w:divBdr>
    </w:div>
    <w:div w:id="2061247686">
      <w:bodyDiv w:val="1"/>
      <w:marLeft w:val="0"/>
      <w:marRight w:val="0"/>
      <w:marTop w:val="0"/>
      <w:marBottom w:val="0"/>
      <w:divBdr>
        <w:top w:val="none" w:sz="0" w:space="0" w:color="auto"/>
        <w:left w:val="none" w:sz="0" w:space="0" w:color="auto"/>
        <w:bottom w:val="none" w:sz="0" w:space="0" w:color="auto"/>
        <w:right w:val="none" w:sz="0" w:space="0" w:color="auto"/>
      </w:divBdr>
      <w:divsChild>
        <w:div w:id="1064836708">
          <w:marLeft w:val="0"/>
          <w:marRight w:val="0"/>
          <w:marTop w:val="0"/>
          <w:marBottom w:val="0"/>
          <w:divBdr>
            <w:top w:val="none" w:sz="0" w:space="0" w:color="auto"/>
            <w:left w:val="none" w:sz="0" w:space="0" w:color="auto"/>
            <w:bottom w:val="none" w:sz="0" w:space="0" w:color="auto"/>
            <w:right w:val="none" w:sz="0" w:space="0" w:color="auto"/>
          </w:divBdr>
        </w:div>
      </w:divsChild>
    </w:div>
    <w:div w:id="20953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45B2-0A17-40AE-B221-D593E028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2205</Words>
  <Characters>13233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Użytkownik systemu Windows</cp:lastModifiedBy>
  <cp:revision>2</cp:revision>
  <dcterms:created xsi:type="dcterms:W3CDTF">2020-04-07T09:53:00Z</dcterms:created>
  <dcterms:modified xsi:type="dcterms:W3CDTF">2020-04-07T09:53:00Z</dcterms:modified>
</cp:coreProperties>
</file>